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320A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4515320B" w14:textId="77777777" w:rsidR="00BE3C8C" w:rsidRDefault="00BE3C8C" w:rsidP="00BE3C8C">
      <w:pPr>
        <w:rPr>
          <w:rFonts w:ascii="Verdana" w:hAnsi="Verdana"/>
          <w:sz w:val="22"/>
        </w:rPr>
      </w:pPr>
    </w:p>
    <w:p w14:paraId="4515320C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4515320D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4515320E" w14:textId="77777777" w:rsidR="00BE3C8C" w:rsidRDefault="00BE3C8C" w:rsidP="00BE3C8C">
      <w:pPr>
        <w:rPr>
          <w:rFonts w:ascii="Verdana" w:hAnsi="Verdana"/>
          <w:sz w:val="22"/>
        </w:rPr>
      </w:pPr>
    </w:p>
    <w:p w14:paraId="4515320F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45153210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11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12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45153213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45153214" w14:textId="2630A628" w:rsidR="005820C3" w:rsidRPr="00D015D4" w:rsidRDefault="00FB3235" w:rsidP="00D015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in Cagliari, presso </w:t>
      </w:r>
      <w:r w:rsidR="00244D22" w:rsidRPr="00BF6416">
        <w:rPr>
          <w:rFonts w:ascii="Verdana" w:hAnsi="Verdana"/>
          <w:sz w:val="18"/>
          <w:szCs w:val="18"/>
        </w:rPr>
        <w:t>la Sede Amministrativa di Abbanoa S.p.A. - viale Diaz 77/79, per il giorno 19.07.2024 alle ore 18</w:t>
      </w:r>
      <w:r w:rsidR="00244D22">
        <w:rPr>
          <w:rFonts w:ascii="Verdana" w:hAnsi="Verdana"/>
          <w:sz w:val="18"/>
          <w:szCs w:val="18"/>
        </w:rPr>
        <w:t>:</w:t>
      </w:r>
      <w:r w:rsidR="00244D22" w:rsidRPr="00BF6416">
        <w:rPr>
          <w:rFonts w:ascii="Verdana" w:hAnsi="Verdana"/>
          <w:sz w:val="18"/>
          <w:szCs w:val="18"/>
        </w:rPr>
        <w:t xml:space="preserve">30 in prima convocazione e, occorrendo, </w:t>
      </w:r>
      <w:r w:rsidR="00244D22" w:rsidRPr="00BF6416">
        <w:rPr>
          <w:rFonts w:ascii="Verdana" w:hAnsi="Verdana"/>
          <w:b/>
          <w:sz w:val="18"/>
          <w:szCs w:val="18"/>
        </w:rPr>
        <w:t>in seconda convocazione per il giorno 30.07.2024, alle ore 10</w:t>
      </w:r>
      <w:r w:rsidR="00244D22">
        <w:rPr>
          <w:rFonts w:ascii="Verdana" w:hAnsi="Verdana"/>
          <w:b/>
          <w:sz w:val="18"/>
          <w:szCs w:val="18"/>
        </w:rPr>
        <w:t>:</w:t>
      </w:r>
      <w:r w:rsidR="00244D22" w:rsidRPr="00BF6416">
        <w:rPr>
          <w:rFonts w:ascii="Verdana" w:hAnsi="Verdana"/>
          <w:b/>
          <w:sz w:val="18"/>
          <w:szCs w:val="18"/>
        </w:rPr>
        <w:t>30,</w:t>
      </w:r>
      <w:r w:rsidR="00244D22" w:rsidRPr="00BF6416">
        <w:rPr>
          <w:rFonts w:ascii="Verdana" w:hAnsi="Verdana" w:cs="Arial"/>
          <w:b/>
          <w:bCs/>
          <w:color w:val="0070C0"/>
          <w:sz w:val="18"/>
          <w:szCs w:val="18"/>
        </w:rPr>
        <w:t xml:space="preserve"> </w:t>
      </w:r>
      <w:r w:rsidR="00244D22" w:rsidRPr="00BF6416">
        <w:rPr>
          <w:rFonts w:ascii="Verdana" w:hAnsi="Verdana" w:cs="Arial"/>
          <w:sz w:val="18"/>
          <w:szCs w:val="18"/>
        </w:rPr>
        <w:t xml:space="preserve">presso la sala </w:t>
      </w:r>
      <w:r w:rsidR="00244D22" w:rsidRPr="00BF6416">
        <w:rPr>
          <w:rFonts w:ascii="Verdana" w:hAnsi="Verdana" w:cs="Arial"/>
          <w:b/>
          <w:bCs/>
          <w:sz w:val="18"/>
          <w:szCs w:val="18"/>
        </w:rPr>
        <w:t>Congressi del T-Hotel</w:t>
      </w:r>
      <w:r w:rsidR="00244D22" w:rsidRPr="00BF6416">
        <w:rPr>
          <w:rFonts w:ascii="Verdana" w:hAnsi="Verdana" w:cs="Arial"/>
          <w:sz w:val="18"/>
          <w:szCs w:val="18"/>
        </w:rPr>
        <w:t xml:space="preserve"> sito in Cagliari, in via dei Giudicati n. 66, per discutere e deliberare sul seguente </w:t>
      </w:r>
      <w:r w:rsidR="005820C3" w:rsidRPr="00D015D4">
        <w:rPr>
          <w:rFonts w:ascii="Verdana" w:hAnsi="Verdana"/>
          <w:sz w:val="20"/>
          <w:szCs w:val="20"/>
        </w:rPr>
        <w:t>Ordine del Giorno:</w:t>
      </w:r>
    </w:p>
    <w:p w14:paraId="45153215" w14:textId="77777777" w:rsidR="005820C3" w:rsidRDefault="005820C3" w:rsidP="005820C3">
      <w:pPr>
        <w:rPr>
          <w:rFonts w:ascii="Verdana" w:hAnsi="Verdana"/>
          <w:sz w:val="22"/>
        </w:rPr>
      </w:pPr>
    </w:p>
    <w:p w14:paraId="2AB1AC4B" w14:textId="77777777" w:rsidR="00244D22" w:rsidRPr="00BF6416" w:rsidRDefault="00244D22" w:rsidP="00244D22">
      <w:pPr>
        <w:pStyle w:val="NormaleWeb"/>
        <w:spacing w:before="0" w:beforeAutospacing="0" w:after="0"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F6416">
        <w:rPr>
          <w:rFonts w:ascii="Verdana" w:hAnsi="Verdana" w:cs="Arial"/>
          <w:b/>
          <w:bCs/>
          <w:sz w:val="18"/>
          <w:szCs w:val="18"/>
        </w:rPr>
        <w:t>Parte Ordinaria</w:t>
      </w:r>
    </w:p>
    <w:p w14:paraId="7D2B824C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Deliberazione di cui all'articolo 2364 c.c. punto 1 (Bilancio al 31/12/2023);</w:t>
      </w:r>
    </w:p>
    <w:p w14:paraId="0932A1A3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Destinazione del risultato di esercizio;</w:t>
      </w:r>
    </w:p>
    <w:p w14:paraId="766F9FC9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Consiglio di Amministrazione e determinazione del compenso (art. 2383 c.c.);</w:t>
      </w:r>
    </w:p>
    <w:p w14:paraId="3351DD5A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Presidente del Consiglio di Amministrazione ai sensi del comma 3 art. 28 dello Statuto Sociale;</w:t>
      </w:r>
    </w:p>
    <w:p w14:paraId="66A59EEF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 xml:space="preserve">Nomina dei componenti del Collegio Sindacale ai sensi dell’art. 2400, 1° comma, c.c. e determinazione del compenso;  </w:t>
      </w:r>
    </w:p>
    <w:p w14:paraId="7ACF1D79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Presidente del Collegio Sindacale ai sensi dell’art. 34 dello Statuto Sociale;</w:t>
      </w:r>
    </w:p>
    <w:p w14:paraId="76AAA550" w14:textId="77777777" w:rsidR="00244D22" w:rsidRPr="00BF6416" w:rsidRDefault="00244D22" w:rsidP="00244D22">
      <w:pPr>
        <w:pStyle w:val="Nessunaspaziatura"/>
        <w:numPr>
          <w:ilvl w:val="0"/>
          <w:numId w:val="20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Conferimento incarico di revisione ai sensi dell’art. 35 dello Statuto Sociale e determinazione del compenso;</w:t>
      </w:r>
    </w:p>
    <w:p w14:paraId="4515321C" w14:textId="04D8B934" w:rsidR="005820C3" w:rsidRPr="005C4DE8" w:rsidRDefault="005820C3" w:rsidP="005C4DE8">
      <w:pPr>
        <w:rPr>
          <w:rFonts w:ascii="Verdana" w:hAnsi="Verdana"/>
          <w:sz w:val="22"/>
          <w:szCs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24" w14:textId="77777777" w:rsidTr="00B53201">
        <w:tc>
          <w:tcPr>
            <w:tcW w:w="4968" w:type="dxa"/>
          </w:tcPr>
          <w:p w14:paraId="451532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1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1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2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2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3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4515322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4515322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45153227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45153228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45153229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4515322A" w14:textId="77777777" w:rsidR="005820C3" w:rsidRDefault="005820C3" w:rsidP="005820C3">
      <w:pPr>
        <w:rPr>
          <w:rFonts w:ascii="Verdana" w:hAnsi="Verdana"/>
          <w:sz w:val="22"/>
        </w:rPr>
      </w:pPr>
    </w:p>
    <w:p w14:paraId="4515322B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4515322C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34" w14:textId="77777777" w:rsidTr="00B53201">
        <w:tc>
          <w:tcPr>
            <w:tcW w:w="4968" w:type="dxa"/>
          </w:tcPr>
          <w:p w14:paraId="4515322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2E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4515322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30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3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3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33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45153235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45153236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45153237" w14:textId="77777777" w:rsidR="00FB3235" w:rsidRDefault="00FB3235">
      <w:r>
        <w:br w:type="page"/>
      </w:r>
    </w:p>
    <w:p w14:paraId="45153238" w14:textId="77777777" w:rsidR="005820C3" w:rsidRPr="008A2E5A" w:rsidRDefault="005820C3" w:rsidP="005820C3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lastRenderedPageBreak/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45153239" w14:textId="77777777" w:rsidR="007B7D81" w:rsidRDefault="007B7D81" w:rsidP="007B7D81">
      <w:pPr>
        <w:spacing w:line="480" w:lineRule="auto"/>
        <w:rPr>
          <w:rFonts w:ascii="Verdana" w:hAnsi="Verdana"/>
          <w:sz w:val="20"/>
        </w:rPr>
      </w:pPr>
    </w:p>
    <w:p w14:paraId="4515323A" w14:textId="77777777" w:rsidR="005820C3" w:rsidRPr="008A2E5A" w:rsidRDefault="00FB3235" w:rsidP="00FB323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 sottoscritto</w:t>
      </w:r>
      <w:r w:rsidR="00FF784A" w:rsidRPr="00FB3235">
        <w:rPr>
          <w:rFonts w:ascii="Verdana" w:hAnsi="Verdana"/>
          <w:sz w:val="20"/>
          <w:vertAlign w:val="superscript"/>
        </w:rPr>
        <w:t>(*)</w:t>
      </w:r>
      <w:r w:rsidR="00FF784A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>___________________________ nato a ______________________ il___________</w:t>
      </w:r>
      <w:r>
        <w:rPr>
          <w:rFonts w:ascii="Verdana" w:hAnsi="Verdana"/>
          <w:sz w:val="20"/>
        </w:rPr>
        <w:t xml:space="preserve"> </w:t>
      </w:r>
      <w:r w:rsidR="007B7D81" w:rsidRPr="008A2E5A">
        <w:rPr>
          <w:rFonts w:ascii="Verdana" w:hAnsi="Verdana"/>
          <w:sz w:val="20"/>
          <w:szCs w:val="20"/>
        </w:rPr>
        <w:t>nella sua qualità di</w:t>
      </w:r>
      <w:r w:rsidR="007B7D81">
        <w:rPr>
          <w:rFonts w:ascii="Verdana" w:hAnsi="Verdana"/>
          <w:sz w:val="20"/>
          <w:szCs w:val="20"/>
        </w:rPr>
        <w:t xml:space="preserve">: </w:t>
      </w:r>
      <w:r w:rsidR="007B7D81" w:rsidRPr="008A2E5A">
        <w:rPr>
          <w:rFonts w:ascii="Verdana" w:hAnsi="Verdana"/>
          <w:sz w:val="20"/>
          <w:szCs w:val="20"/>
        </w:rPr>
        <w:t>____</w:t>
      </w:r>
      <w:r w:rsidR="007B7D81">
        <w:rPr>
          <w:rFonts w:ascii="Verdana" w:hAnsi="Verdana"/>
          <w:sz w:val="20"/>
          <w:szCs w:val="20"/>
        </w:rPr>
        <w:t>__</w:t>
      </w:r>
      <w:r w:rsidR="007B7D81" w:rsidRPr="008A2E5A">
        <w:rPr>
          <w:rFonts w:ascii="Verdana" w:hAnsi="Verdana"/>
          <w:sz w:val="20"/>
          <w:szCs w:val="20"/>
        </w:rPr>
        <w:t>________</w:t>
      </w:r>
      <w:r w:rsidR="007B7D81">
        <w:rPr>
          <w:rFonts w:ascii="Verdana" w:hAnsi="Verdana"/>
          <w:sz w:val="20"/>
          <w:szCs w:val="20"/>
        </w:rPr>
        <w:t>_______</w:t>
      </w:r>
      <w:r w:rsidR="007B7D81" w:rsidRPr="008A2E5A">
        <w:rPr>
          <w:rFonts w:ascii="Verdana" w:hAnsi="Verdana"/>
          <w:sz w:val="20"/>
          <w:szCs w:val="20"/>
        </w:rPr>
        <w:t>________________</w:t>
      </w:r>
      <w:r w:rsidR="00E32D31">
        <w:rPr>
          <w:rFonts w:ascii="Verdana" w:hAnsi="Verdana"/>
          <w:sz w:val="20"/>
          <w:szCs w:val="20"/>
        </w:rPr>
        <w:t xml:space="preserve"> </w:t>
      </w:r>
      <w:r w:rsidR="00E32D31" w:rsidRPr="003D72B1">
        <w:rPr>
          <w:rFonts w:ascii="Verdana" w:hAnsi="Verdana"/>
          <w:i/>
          <w:sz w:val="20"/>
          <w:szCs w:val="20"/>
        </w:rPr>
        <w:t>(delegato dal legale rappresentante)</w:t>
      </w:r>
      <w:r w:rsidR="00E32D31">
        <w:rPr>
          <w:rFonts w:ascii="Verdana" w:hAnsi="Verdana"/>
          <w:sz w:val="20"/>
          <w:szCs w:val="20"/>
        </w:rPr>
        <w:t xml:space="preserve"> </w:t>
      </w:r>
      <w:r w:rsidR="005820C3" w:rsidRPr="008A2E5A">
        <w:rPr>
          <w:rFonts w:ascii="Verdana" w:hAnsi="Verdana"/>
          <w:sz w:val="20"/>
          <w:szCs w:val="20"/>
        </w:rPr>
        <w:t xml:space="preserve">del </w:t>
      </w:r>
      <w:r w:rsidR="005820C3" w:rsidRPr="008A2E5A">
        <w:rPr>
          <w:rFonts w:ascii="Verdana" w:hAnsi="Verdana"/>
          <w:b/>
          <w:sz w:val="20"/>
          <w:szCs w:val="20"/>
        </w:rPr>
        <w:t>Comune di</w:t>
      </w:r>
      <w:r w:rsidR="005820C3" w:rsidRPr="008A2E5A">
        <w:rPr>
          <w:rFonts w:ascii="Verdana" w:hAnsi="Verdana"/>
          <w:sz w:val="20"/>
          <w:szCs w:val="20"/>
        </w:rPr>
        <w:t xml:space="preserve"> ____</w:t>
      </w:r>
      <w:r w:rsidR="005820C3">
        <w:rPr>
          <w:rFonts w:ascii="Verdana" w:hAnsi="Verdana"/>
          <w:sz w:val="20"/>
          <w:szCs w:val="20"/>
        </w:rPr>
        <w:t>__________________</w:t>
      </w:r>
      <w:r w:rsidR="005820C3" w:rsidRPr="008A2E5A">
        <w:rPr>
          <w:rFonts w:ascii="Verdana" w:hAnsi="Verdana"/>
          <w:sz w:val="20"/>
          <w:szCs w:val="20"/>
        </w:rPr>
        <w:t>_________</w:t>
      </w:r>
    </w:p>
    <w:p w14:paraId="4515323B" w14:textId="77777777" w:rsidR="00341960" w:rsidRDefault="00341960" w:rsidP="00341960"/>
    <w:p w14:paraId="4515323C" w14:textId="77777777" w:rsidR="00341960" w:rsidRDefault="00341960" w:rsidP="00341960"/>
    <w:p w14:paraId="4515323D" w14:textId="77777777" w:rsidR="00341960" w:rsidRDefault="00341960" w:rsidP="00341960"/>
    <w:p w14:paraId="4515323E" w14:textId="77777777" w:rsidR="00341960" w:rsidRPr="00341960" w:rsidRDefault="00341960" w:rsidP="00341960"/>
    <w:p w14:paraId="4515323F" w14:textId="77777777" w:rsidR="005820C3" w:rsidRPr="008A2E5A" w:rsidRDefault="005820C3" w:rsidP="005820C3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45153240" w14:textId="77777777" w:rsidR="005820C3" w:rsidRPr="00635AB2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45153241" w14:textId="77777777" w:rsidR="005820C3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45153242" w14:textId="77777777" w:rsidR="003D72B1" w:rsidRPr="00635AB2" w:rsidRDefault="003D72B1" w:rsidP="005820C3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45153243" w14:textId="77777777" w:rsidR="007B7D81" w:rsidRDefault="00E32D31" w:rsidP="007B7D81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proofErr w:type="gramStart"/>
      <w:r>
        <w:rPr>
          <w:rFonts w:ascii="Verdana" w:hAnsi="Verdana"/>
          <w:sz w:val="20"/>
        </w:rPr>
        <w:t>Signor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A20B83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__</w:t>
      </w:r>
      <w:r w:rsidR="00A20B83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</w:t>
      </w:r>
      <w:r w:rsidR="00A20B83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__ </w:t>
      </w:r>
      <w:r w:rsidR="007B7D81">
        <w:rPr>
          <w:rFonts w:ascii="Verdana" w:hAnsi="Verdana"/>
          <w:sz w:val="20"/>
        </w:rPr>
        <w:t>nato a _______________</w:t>
      </w:r>
      <w:r>
        <w:rPr>
          <w:rFonts w:ascii="Verdana" w:hAnsi="Verdana"/>
          <w:sz w:val="20"/>
        </w:rPr>
        <w:t>_</w:t>
      </w:r>
      <w:r w:rsidR="007B7D81">
        <w:rPr>
          <w:rFonts w:ascii="Verdana" w:hAnsi="Verdana"/>
          <w:sz w:val="20"/>
        </w:rPr>
        <w:t>_____ il</w:t>
      </w:r>
      <w:r w:rsidR="00FB3235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 xml:space="preserve">________ </w:t>
      </w:r>
    </w:p>
    <w:p w14:paraId="45153244" w14:textId="0A246CC7" w:rsidR="00AF68CE" w:rsidRPr="00AF68CE" w:rsidRDefault="00D015D4" w:rsidP="005820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>a rappresentarlo</w:t>
      </w:r>
      <w:r w:rsidRPr="00D015D4">
        <w:rPr>
          <w:rFonts w:ascii="Verdana" w:hAnsi="Verdana"/>
          <w:sz w:val="20"/>
          <w:szCs w:val="20"/>
          <w:vertAlign w:val="superscript"/>
        </w:rPr>
        <w:t>(*)</w:t>
      </w:r>
      <w:r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>
        <w:rPr>
          <w:rFonts w:ascii="Verdana" w:hAnsi="Verdana"/>
          <w:sz w:val="20"/>
          <w:szCs w:val="20"/>
        </w:rPr>
        <w:t xml:space="preserve">i </w:t>
      </w:r>
      <w:r w:rsidRPr="00D015D4">
        <w:rPr>
          <w:rFonts w:ascii="Verdana" w:hAnsi="Verdana"/>
          <w:sz w:val="20"/>
          <w:szCs w:val="20"/>
        </w:rPr>
        <w:t>Abbanoa S.p.A. con</w:t>
      </w:r>
      <w:r>
        <w:rPr>
          <w:rFonts w:ascii="Verdana" w:hAnsi="Verdana"/>
          <w:sz w:val="20"/>
          <w:szCs w:val="20"/>
        </w:rPr>
        <w:t>vo</w:t>
      </w:r>
      <w:r w:rsidRPr="00D015D4">
        <w:rPr>
          <w:rFonts w:ascii="Verdana" w:hAnsi="Verdana"/>
          <w:sz w:val="20"/>
          <w:szCs w:val="20"/>
        </w:rPr>
        <w:t xml:space="preserve">cata in Cagliari, presso </w:t>
      </w:r>
      <w:r w:rsidR="00244D22" w:rsidRPr="00BF6416">
        <w:rPr>
          <w:rFonts w:ascii="Verdana" w:hAnsi="Verdana"/>
          <w:sz w:val="18"/>
          <w:szCs w:val="18"/>
        </w:rPr>
        <w:t>la Sede Amministrativa di Abbanoa S.p.A. - viale Diaz 77/79, per il giorno 19.07.2024 alle ore 18</w:t>
      </w:r>
      <w:r w:rsidR="00244D22">
        <w:rPr>
          <w:rFonts w:ascii="Verdana" w:hAnsi="Verdana"/>
          <w:sz w:val="18"/>
          <w:szCs w:val="18"/>
        </w:rPr>
        <w:t>:</w:t>
      </w:r>
      <w:r w:rsidR="00244D22" w:rsidRPr="00BF6416">
        <w:rPr>
          <w:rFonts w:ascii="Verdana" w:hAnsi="Verdana"/>
          <w:sz w:val="18"/>
          <w:szCs w:val="18"/>
        </w:rPr>
        <w:t xml:space="preserve">30 in prima convocazione e, occorrendo, </w:t>
      </w:r>
      <w:r w:rsidR="00244D22" w:rsidRPr="00BF6416">
        <w:rPr>
          <w:rFonts w:ascii="Verdana" w:hAnsi="Verdana"/>
          <w:b/>
          <w:sz w:val="18"/>
          <w:szCs w:val="18"/>
        </w:rPr>
        <w:t>in seconda convocazione per il giorno 30.07.2024, alle ore 10</w:t>
      </w:r>
      <w:r w:rsidR="00244D22">
        <w:rPr>
          <w:rFonts w:ascii="Verdana" w:hAnsi="Verdana"/>
          <w:b/>
          <w:sz w:val="18"/>
          <w:szCs w:val="18"/>
        </w:rPr>
        <w:t>:</w:t>
      </w:r>
      <w:r w:rsidR="00244D22" w:rsidRPr="00BF6416">
        <w:rPr>
          <w:rFonts w:ascii="Verdana" w:hAnsi="Verdana"/>
          <w:b/>
          <w:sz w:val="18"/>
          <w:szCs w:val="18"/>
        </w:rPr>
        <w:t>30,</w:t>
      </w:r>
      <w:r w:rsidR="00244D22" w:rsidRPr="00BF6416">
        <w:rPr>
          <w:rFonts w:ascii="Verdana" w:hAnsi="Verdana" w:cs="Arial"/>
          <w:b/>
          <w:bCs/>
          <w:color w:val="0070C0"/>
          <w:sz w:val="18"/>
          <w:szCs w:val="18"/>
        </w:rPr>
        <w:t xml:space="preserve"> </w:t>
      </w:r>
      <w:r w:rsidR="00244D22" w:rsidRPr="00BF6416">
        <w:rPr>
          <w:rFonts w:ascii="Verdana" w:hAnsi="Verdana" w:cs="Arial"/>
          <w:sz w:val="18"/>
          <w:szCs w:val="18"/>
        </w:rPr>
        <w:t xml:space="preserve">presso la sala </w:t>
      </w:r>
      <w:r w:rsidR="00244D22" w:rsidRPr="00BF6416">
        <w:rPr>
          <w:rFonts w:ascii="Verdana" w:hAnsi="Verdana" w:cs="Arial"/>
          <w:b/>
          <w:bCs/>
          <w:sz w:val="18"/>
          <w:szCs w:val="18"/>
        </w:rPr>
        <w:t>Congressi del T-Hotel</w:t>
      </w:r>
      <w:r w:rsidR="00244D22" w:rsidRPr="00BF6416">
        <w:rPr>
          <w:rFonts w:ascii="Verdana" w:hAnsi="Verdana" w:cs="Arial"/>
          <w:sz w:val="18"/>
          <w:szCs w:val="18"/>
        </w:rPr>
        <w:t xml:space="preserve"> sito in Cagliari, in via dei Giudicati n. 66, per discutere e deliberare sul seguente </w:t>
      </w:r>
      <w:r w:rsidR="004D3962" w:rsidRPr="00D015D4">
        <w:rPr>
          <w:rFonts w:ascii="Verdana" w:hAnsi="Verdana"/>
          <w:sz w:val="20"/>
          <w:szCs w:val="20"/>
        </w:rPr>
        <w:t>Ordine del Giorno</w:t>
      </w:r>
      <w:r w:rsidR="004D39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</w:t>
      </w:r>
      <w:r w:rsidR="00AF68CE" w:rsidRPr="00AF68CE">
        <w:rPr>
          <w:rFonts w:ascii="Verdana" w:hAnsi="Verdana"/>
          <w:b/>
          <w:sz w:val="20"/>
          <w:u w:val="single"/>
        </w:rPr>
        <w:t>limitatamente ai seguenti punti</w:t>
      </w:r>
      <w:r w:rsidR="00AF68CE">
        <w:rPr>
          <w:rFonts w:ascii="Verdana" w:hAnsi="Verdana"/>
          <w:b/>
          <w:sz w:val="20"/>
        </w:rPr>
        <w:t>:</w:t>
      </w:r>
      <w:r w:rsidR="00DD5307">
        <w:rPr>
          <w:rFonts w:ascii="Verdana" w:hAnsi="Verdana"/>
          <w:sz w:val="20"/>
        </w:rPr>
        <w:t xml:space="preserve"> </w:t>
      </w:r>
      <w:r w:rsidR="00AF68CE" w:rsidRPr="00AF68CE">
        <w:rPr>
          <w:rFonts w:ascii="Verdana" w:hAnsi="Verdana"/>
          <w:b/>
          <w:sz w:val="20"/>
        </w:rPr>
        <w:t>(</w:t>
      </w:r>
      <w:r w:rsidR="00052DBC" w:rsidRPr="00AF68CE">
        <w:rPr>
          <w:rFonts w:ascii="Verdana" w:hAnsi="Verdana"/>
          <w:b/>
          <w:sz w:val="20"/>
        </w:rPr>
        <w:t>Depennare</w:t>
      </w:r>
      <w:r w:rsidR="00AF68CE" w:rsidRPr="00AF68CE">
        <w:rPr>
          <w:rFonts w:ascii="Verdana" w:hAnsi="Verdana"/>
          <w:b/>
          <w:sz w:val="20"/>
        </w:rPr>
        <w:t xml:space="preserve"> i punti per i quali non viene conferita delega)</w:t>
      </w:r>
    </w:p>
    <w:p w14:paraId="45153245" w14:textId="77777777" w:rsidR="005820C3" w:rsidRDefault="005820C3" w:rsidP="005820C3">
      <w:pPr>
        <w:rPr>
          <w:rFonts w:ascii="Verdana" w:hAnsi="Verdana"/>
          <w:sz w:val="22"/>
        </w:rPr>
      </w:pPr>
    </w:p>
    <w:p w14:paraId="034D9F9F" w14:textId="77777777" w:rsidR="00244D22" w:rsidRPr="00BF6416" w:rsidRDefault="00244D22" w:rsidP="00244D22">
      <w:pPr>
        <w:pStyle w:val="NormaleWeb"/>
        <w:spacing w:before="0" w:beforeAutospacing="0" w:after="0"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BF6416">
        <w:rPr>
          <w:rFonts w:ascii="Verdana" w:hAnsi="Verdana" w:cs="Arial"/>
          <w:b/>
          <w:bCs/>
          <w:sz w:val="18"/>
          <w:szCs w:val="18"/>
        </w:rPr>
        <w:t>Parte Ordinaria</w:t>
      </w:r>
    </w:p>
    <w:p w14:paraId="53F156F9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Deliberazione di cui all'articolo 2364 c.c. punto 1 (Bilancio al 31/12/2023);</w:t>
      </w:r>
    </w:p>
    <w:p w14:paraId="6CA281D9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Destinazione del risultato di esercizio;</w:t>
      </w:r>
    </w:p>
    <w:p w14:paraId="315C482F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Consiglio di Amministrazione e determinazione del compenso (art. 2383 c.c.);</w:t>
      </w:r>
    </w:p>
    <w:p w14:paraId="3C4A11B6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Presidente del Consiglio di Amministrazione ai sensi del comma 3 art. 28 dello Statuto Sociale;</w:t>
      </w:r>
    </w:p>
    <w:p w14:paraId="00963668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 xml:space="preserve">Nomina dei componenti del Collegio Sindacale ai sensi dell’art. 2400, 1° comma, c.c. e determinazione del compenso;  </w:t>
      </w:r>
    </w:p>
    <w:p w14:paraId="1DB1EB9B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Nomina del Presidente del Collegio Sindacale ai sensi dell’art. 34 dello Statuto Sociale;</w:t>
      </w:r>
    </w:p>
    <w:p w14:paraId="4DA85926" w14:textId="77777777" w:rsidR="00244D22" w:rsidRPr="00BF6416" w:rsidRDefault="00244D22" w:rsidP="00244D22">
      <w:pPr>
        <w:pStyle w:val="Nessunaspaziatura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</w:pPr>
      <w:r w:rsidRPr="00BF6416">
        <w:rPr>
          <w:rFonts w:ascii="Verdana" w:eastAsia="Times New Roman" w:hAnsi="Verdana"/>
          <w:iCs w:val="0"/>
          <w:kern w:val="1"/>
          <w:sz w:val="18"/>
          <w:szCs w:val="18"/>
          <w:lang w:eastAsia="ar-SA"/>
        </w:rPr>
        <w:t>Conferimento incarico di revisione ai sensi dell’art. 35 dello Statuto Sociale e determinazione del compenso;</w:t>
      </w:r>
    </w:p>
    <w:p w14:paraId="4515324C" w14:textId="77777777" w:rsidR="007B4FC4" w:rsidRPr="00DD5307" w:rsidRDefault="007B4FC4" w:rsidP="00566CDB">
      <w:pPr>
        <w:pStyle w:val="Paragrafoelenco"/>
        <w:spacing w:line="360" w:lineRule="auto"/>
        <w:jc w:val="both"/>
        <w:rPr>
          <w:rFonts w:ascii="Verdana" w:hAnsi="Verdana"/>
          <w:sz w:val="20"/>
        </w:rPr>
      </w:pPr>
    </w:p>
    <w:p w14:paraId="4515324D" w14:textId="77777777" w:rsidR="00FA6FCD" w:rsidRDefault="00FA6FCD" w:rsidP="00FA6FCD">
      <w:pPr>
        <w:pStyle w:val="Corpotesto"/>
        <w:spacing w:line="360" w:lineRule="auto"/>
        <w:ind w:left="300"/>
        <w:rPr>
          <w:sz w:val="20"/>
        </w:rPr>
      </w:pPr>
      <w:r>
        <w:rPr>
          <w:sz w:val="20"/>
        </w:rPr>
        <w:t xml:space="preserve"> </w:t>
      </w:r>
    </w:p>
    <w:p w14:paraId="4515324E" w14:textId="77777777" w:rsidR="005820C3" w:rsidRDefault="005820C3" w:rsidP="005820C3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45153256" w14:textId="77777777" w:rsidTr="00B53201">
        <w:tc>
          <w:tcPr>
            <w:tcW w:w="4968" w:type="dxa"/>
          </w:tcPr>
          <w:p w14:paraId="4515324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0" w14:textId="77777777" w:rsidR="005820C3" w:rsidRPr="00B53201" w:rsidRDefault="00052DBC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45153251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2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153253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45153254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45153255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45153257" w14:textId="77777777" w:rsidR="005820C3" w:rsidRDefault="005820C3" w:rsidP="005820C3">
      <w:pPr>
        <w:ind w:left="5040"/>
        <w:rPr>
          <w:rFonts w:ascii="Verdana" w:hAnsi="Verdana"/>
          <w:sz w:val="22"/>
        </w:rPr>
      </w:pPr>
    </w:p>
    <w:p w14:paraId="45153258" w14:textId="77777777" w:rsidR="00FF784A" w:rsidRPr="00FF784A" w:rsidRDefault="00FF784A" w:rsidP="00FF784A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45153259" w14:textId="77777777" w:rsidR="005820C3" w:rsidRPr="00164785" w:rsidRDefault="005820C3" w:rsidP="005820C3"/>
    <w:p w14:paraId="4515325A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325D" w14:textId="77777777" w:rsidR="00B64B90" w:rsidRDefault="00B64B90">
      <w:r>
        <w:separator/>
      </w:r>
    </w:p>
  </w:endnote>
  <w:endnote w:type="continuationSeparator" w:id="0">
    <w:p w14:paraId="4515325E" w14:textId="77777777" w:rsidR="00B64B90" w:rsidRDefault="00B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325B" w14:textId="77777777" w:rsidR="00B64B90" w:rsidRDefault="00B64B90">
      <w:r>
        <w:separator/>
      </w:r>
    </w:p>
  </w:footnote>
  <w:footnote w:type="continuationSeparator" w:id="0">
    <w:p w14:paraId="4515325C" w14:textId="77777777" w:rsidR="00B64B90" w:rsidRDefault="00B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969"/>
    <w:multiLevelType w:val="hybridMultilevel"/>
    <w:tmpl w:val="847AA85E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AA3"/>
    <w:multiLevelType w:val="hybridMultilevel"/>
    <w:tmpl w:val="90DA61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0F8C"/>
    <w:multiLevelType w:val="hybridMultilevel"/>
    <w:tmpl w:val="9AD44EB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44123D"/>
    <w:multiLevelType w:val="hybridMultilevel"/>
    <w:tmpl w:val="847AA85E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1C56"/>
    <w:multiLevelType w:val="hybridMultilevel"/>
    <w:tmpl w:val="90DA6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7167"/>
    <w:multiLevelType w:val="hybridMultilevel"/>
    <w:tmpl w:val="9AD44EB6"/>
    <w:lvl w:ilvl="0" w:tplc="5290E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9617173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53895">
    <w:abstractNumId w:val="18"/>
  </w:num>
  <w:num w:numId="3" w16cid:durableId="1609047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85043">
    <w:abstractNumId w:val="9"/>
  </w:num>
  <w:num w:numId="5" w16cid:durableId="28146886">
    <w:abstractNumId w:val="19"/>
  </w:num>
  <w:num w:numId="6" w16cid:durableId="389229396">
    <w:abstractNumId w:val="5"/>
  </w:num>
  <w:num w:numId="7" w16cid:durableId="812596757">
    <w:abstractNumId w:val="14"/>
  </w:num>
  <w:num w:numId="8" w16cid:durableId="942342939">
    <w:abstractNumId w:val="12"/>
  </w:num>
  <w:num w:numId="9" w16cid:durableId="201284020">
    <w:abstractNumId w:val="0"/>
  </w:num>
  <w:num w:numId="10" w16cid:durableId="846359732">
    <w:abstractNumId w:val="6"/>
  </w:num>
  <w:num w:numId="11" w16cid:durableId="751044841">
    <w:abstractNumId w:val="10"/>
  </w:num>
  <w:num w:numId="12" w16cid:durableId="1777863574">
    <w:abstractNumId w:val="2"/>
  </w:num>
  <w:num w:numId="13" w16cid:durableId="1412586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94728">
    <w:abstractNumId w:val="1"/>
  </w:num>
  <w:num w:numId="15" w16cid:durableId="326448776">
    <w:abstractNumId w:val="4"/>
  </w:num>
  <w:num w:numId="16" w16cid:durableId="1454789082">
    <w:abstractNumId w:val="17"/>
  </w:num>
  <w:num w:numId="17" w16cid:durableId="1527793521">
    <w:abstractNumId w:val="8"/>
  </w:num>
  <w:num w:numId="18" w16cid:durableId="1469784764">
    <w:abstractNumId w:val="15"/>
  </w:num>
  <w:num w:numId="19" w16cid:durableId="609095041">
    <w:abstractNumId w:val="7"/>
  </w:num>
  <w:num w:numId="20" w16cid:durableId="1198274808">
    <w:abstractNumId w:val="13"/>
  </w:num>
  <w:num w:numId="21" w16cid:durableId="19022110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A7A8D"/>
    <w:rsid w:val="001C62AF"/>
    <w:rsid w:val="001E642E"/>
    <w:rsid w:val="001E68E2"/>
    <w:rsid w:val="001F271F"/>
    <w:rsid w:val="002146B4"/>
    <w:rsid w:val="00237BE8"/>
    <w:rsid w:val="00244D22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4214DB"/>
    <w:rsid w:val="00462FCC"/>
    <w:rsid w:val="004652B8"/>
    <w:rsid w:val="004D3962"/>
    <w:rsid w:val="00501955"/>
    <w:rsid w:val="00512EF6"/>
    <w:rsid w:val="005243E3"/>
    <w:rsid w:val="00530E21"/>
    <w:rsid w:val="00553210"/>
    <w:rsid w:val="005541FB"/>
    <w:rsid w:val="00566CDB"/>
    <w:rsid w:val="005820C3"/>
    <w:rsid w:val="00591AB3"/>
    <w:rsid w:val="00592AE6"/>
    <w:rsid w:val="005C3EEE"/>
    <w:rsid w:val="005C4B33"/>
    <w:rsid w:val="005C4DE8"/>
    <w:rsid w:val="005F0A7B"/>
    <w:rsid w:val="006141AB"/>
    <w:rsid w:val="00621BD1"/>
    <w:rsid w:val="00624BBD"/>
    <w:rsid w:val="00626084"/>
    <w:rsid w:val="00671EFF"/>
    <w:rsid w:val="006877D1"/>
    <w:rsid w:val="006912E4"/>
    <w:rsid w:val="006B7161"/>
    <w:rsid w:val="006E0C9D"/>
    <w:rsid w:val="00717778"/>
    <w:rsid w:val="007212BA"/>
    <w:rsid w:val="00745B68"/>
    <w:rsid w:val="00765C95"/>
    <w:rsid w:val="007768A2"/>
    <w:rsid w:val="00777EC4"/>
    <w:rsid w:val="00780367"/>
    <w:rsid w:val="007863BD"/>
    <w:rsid w:val="007A4953"/>
    <w:rsid w:val="007B4FC4"/>
    <w:rsid w:val="007B7D81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757B4"/>
    <w:rsid w:val="00975EDA"/>
    <w:rsid w:val="00980654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7FA"/>
    <w:rsid w:val="00B313F7"/>
    <w:rsid w:val="00B420C3"/>
    <w:rsid w:val="00B471D5"/>
    <w:rsid w:val="00B52D2C"/>
    <w:rsid w:val="00B53201"/>
    <w:rsid w:val="00B64642"/>
    <w:rsid w:val="00B64B90"/>
    <w:rsid w:val="00B9524B"/>
    <w:rsid w:val="00BD0C3C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D93"/>
    <w:rsid w:val="00F44250"/>
    <w:rsid w:val="00FA6FCD"/>
    <w:rsid w:val="00FB3235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15320A"/>
  <w15:docId w15:val="{3F099F5A-71DB-4BAC-9DC4-7664E14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5C4DE8"/>
    <w:pPr>
      <w:spacing w:before="100" w:beforeAutospacing="1" w:after="119"/>
    </w:pPr>
  </w:style>
  <w:style w:type="paragraph" w:styleId="Nessunaspaziatura">
    <w:name w:val="No Spacing"/>
    <w:uiPriority w:val="1"/>
    <w:qFormat/>
    <w:rsid w:val="004D3962"/>
    <w:rPr>
      <w:rFonts w:ascii="Arial" w:eastAsia="Calibri" w:hAnsi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2024-07-19T12:37:00Z</dcterms:created>
  <dcterms:modified xsi:type="dcterms:W3CDTF">2024-07-19T12:37:00Z</dcterms:modified>
</cp:coreProperties>
</file>