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4648" w14:textId="77777777" w:rsidR="000B74A1" w:rsidRDefault="000B74A1" w:rsidP="00FB3235">
      <w:pPr>
        <w:pStyle w:val="Titolo1"/>
        <w:spacing w:before="0"/>
        <w:ind w:left="0"/>
        <w:jc w:val="center"/>
        <w:rPr>
          <w:sz w:val="22"/>
          <w:szCs w:val="22"/>
        </w:rPr>
      </w:pPr>
    </w:p>
    <w:p w14:paraId="433E82ED" w14:textId="77777777" w:rsidR="000B74A1" w:rsidRDefault="000B74A1" w:rsidP="00FB3235">
      <w:pPr>
        <w:pStyle w:val="Titolo1"/>
        <w:spacing w:before="0"/>
        <w:ind w:left="0"/>
        <w:jc w:val="center"/>
        <w:rPr>
          <w:sz w:val="22"/>
          <w:szCs w:val="22"/>
        </w:rPr>
      </w:pPr>
    </w:p>
    <w:p w14:paraId="4515320A" w14:textId="0ACBB07E" w:rsidR="00BE3C8C" w:rsidRPr="00E15306" w:rsidRDefault="00BE3C8C" w:rsidP="00FB3235">
      <w:pPr>
        <w:pStyle w:val="Titolo1"/>
        <w:spacing w:before="0"/>
        <w:ind w:left="0"/>
        <w:jc w:val="center"/>
        <w:rPr>
          <w:sz w:val="22"/>
        </w:rPr>
      </w:pPr>
      <w:r w:rsidRPr="00B64642">
        <w:rPr>
          <w:sz w:val="22"/>
          <w:szCs w:val="22"/>
        </w:rPr>
        <w:t>COMUNE DI</w:t>
      </w:r>
      <w:r>
        <w:t xml:space="preserve"> _________________________</w:t>
      </w:r>
    </w:p>
    <w:p w14:paraId="4515320B" w14:textId="77777777" w:rsidR="00BE3C8C" w:rsidRDefault="00BE3C8C" w:rsidP="00BE3C8C">
      <w:pPr>
        <w:rPr>
          <w:rFonts w:ascii="Verdana" w:hAnsi="Verdana"/>
          <w:sz w:val="22"/>
        </w:rPr>
      </w:pPr>
    </w:p>
    <w:p w14:paraId="4515320C" w14:textId="77777777" w:rsidR="00BE3C8C" w:rsidRDefault="00BE3C8C" w:rsidP="00BE3C8C">
      <w:pPr>
        <w:spacing w:line="480" w:lineRule="auto"/>
        <w:rPr>
          <w:rFonts w:ascii="Verdana" w:hAnsi="Verdana"/>
          <w:sz w:val="20"/>
        </w:rPr>
      </w:pPr>
      <w:r>
        <w:rPr>
          <w:rFonts w:ascii="Verdana" w:hAnsi="Verdana"/>
          <w:sz w:val="20"/>
        </w:rPr>
        <w:t>Il sottoscritto ____________________________ nato a _______________________ il____________</w:t>
      </w:r>
    </w:p>
    <w:p w14:paraId="078F966D" w14:textId="77777777" w:rsidR="000B74A1" w:rsidRDefault="000B74A1" w:rsidP="00BE3C8C">
      <w:pPr>
        <w:spacing w:line="360" w:lineRule="auto"/>
        <w:rPr>
          <w:rFonts w:ascii="Verdana" w:hAnsi="Verdana"/>
          <w:sz w:val="20"/>
        </w:rPr>
      </w:pPr>
    </w:p>
    <w:p w14:paraId="4515320D" w14:textId="2650DF34" w:rsidR="00BE3C8C" w:rsidRDefault="00BE3C8C" w:rsidP="00BE3C8C">
      <w:pPr>
        <w:spacing w:line="360" w:lineRule="auto"/>
        <w:rPr>
          <w:rFonts w:ascii="Verdana" w:hAnsi="Verdana"/>
          <w:sz w:val="20"/>
        </w:rPr>
      </w:pPr>
      <w:r>
        <w:rPr>
          <w:rFonts w:ascii="Verdana" w:hAnsi="Verdana"/>
          <w:sz w:val="20"/>
        </w:rPr>
        <w:t xml:space="preserve">nella sua qualità di legale rappresentante del </w:t>
      </w:r>
      <w:r>
        <w:rPr>
          <w:rFonts w:ascii="Verdana" w:hAnsi="Verdana"/>
          <w:b/>
          <w:sz w:val="20"/>
        </w:rPr>
        <w:t>Comune di</w:t>
      </w:r>
      <w:r>
        <w:rPr>
          <w:rFonts w:ascii="Verdana" w:hAnsi="Verdana"/>
          <w:sz w:val="20"/>
        </w:rPr>
        <w:t xml:space="preserve"> </w:t>
      </w:r>
      <w:r w:rsidR="00FB3235">
        <w:rPr>
          <w:rFonts w:ascii="Verdana" w:hAnsi="Verdana"/>
          <w:sz w:val="20"/>
        </w:rPr>
        <w:t xml:space="preserve"> </w:t>
      </w:r>
      <w:r>
        <w:rPr>
          <w:rFonts w:ascii="Verdana" w:hAnsi="Verdana"/>
          <w:sz w:val="20"/>
        </w:rPr>
        <w:t>_______________________</w:t>
      </w:r>
      <w:r w:rsidR="00FB3235">
        <w:rPr>
          <w:rFonts w:ascii="Verdana" w:hAnsi="Verdana"/>
          <w:sz w:val="20"/>
        </w:rPr>
        <w:t>____________</w:t>
      </w:r>
    </w:p>
    <w:p w14:paraId="4515320E" w14:textId="77777777" w:rsidR="00BE3C8C" w:rsidRDefault="00BE3C8C" w:rsidP="00BE3C8C">
      <w:pPr>
        <w:rPr>
          <w:rFonts w:ascii="Verdana" w:hAnsi="Verdana"/>
          <w:sz w:val="22"/>
        </w:rPr>
      </w:pPr>
    </w:p>
    <w:p w14:paraId="30E6644B" w14:textId="77777777" w:rsidR="000B74A1" w:rsidRDefault="000B74A1" w:rsidP="00BE3C8C">
      <w:pPr>
        <w:pStyle w:val="Titolo4"/>
        <w:spacing w:after="120"/>
        <w:jc w:val="center"/>
        <w:rPr>
          <w:rFonts w:ascii="Verdana" w:hAnsi="Verdana"/>
        </w:rPr>
      </w:pPr>
    </w:p>
    <w:p w14:paraId="4515320F" w14:textId="7C284B87" w:rsidR="00BE3C8C" w:rsidRPr="00462FCC" w:rsidRDefault="00BE3C8C" w:rsidP="00BE3C8C">
      <w:pPr>
        <w:pStyle w:val="Titolo4"/>
        <w:spacing w:after="120"/>
        <w:jc w:val="center"/>
        <w:rPr>
          <w:rFonts w:ascii="Verdana" w:hAnsi="Verdana"/>
        </w:rPr>
      </w:pPr>
      <w:r w:rsidRPr="00462FCC">
        <w:rPr>
          <w:rFonts w:ascii="Verdana" w:hAnsi="Verdana"/>
        </w:rPr>
        <w:t>D E L E G A</w:t>
      </w:r>
    </w:p>
    <w:p w14:paraId="45153210" w14:textId="77777777" w:rsidR="00BE3C8C" w:rsidRPr="00635AB2" w:rsidRDefault="00BE3C8C" w:rsidP="00BE3C8C">
      <w:pPr>
        <w:jc w:val="center"/>
        <w:rPr>
          <w:rFonts w:ascii="Verdana" w:hAnsi="Verdana"/>
          <w:b/>
          <w:i/>
          <w:sz w:val="20"/>
          <w:szCs w:val="20"/>
        </w:rPr>
      </w:pPr>
      <w:r w:rsidRPr="00635AB2">
        <w:rPr>
          <w:rFonts w:ascii="Verdana" w:hAnsi="Verdana"/>
          <w:b/>
          <w:i/>
          <w:sz w:val="20"/>
          <w:szCs w:val="20"/>
        </w:rPr>
        <w:t>ai sensi dell’art. 2372 codice civile</w:t>
      </w:r>
    </w:p>
    <w:p w14:paraId="45153211" w14:textId="77777777" w:rsidR="00BE3C8C" w:rsidRPr="00EF1CDA" w:rsidRDefault="00BE3C8C" w:rsidP="00BE3C8C">
      <w:pPr>
        <w:jc w:val="center"/>
        <w:rPr>
          <w:rFonts w:ascii="Verdana" w:hAnsi="Verdana"/>
          <w:b/>
          <w:i/>
          <w:sz w:val="20"/>
          <w:szCs w:val="20"/>
        </w:rPr>
      </w:pPr>
      <w:r w:rsidRPr="00635AB2">
        <w:rPr>
          <w:rFonts w:ascii="Verdana" w:hAnsi="Verdana"/>
          <w:b/>
          <w:i/>
          <w:sz w:val="20"/>
          <w:szCs w:val="20"/>
        </w:rPr>
        <w:t>dando sin da ora per rato e valido il suo operato</w:t>
      </w:r>
    </w:p>
    <w:p w14:paraId="45153212" w14:textId="77777777" w:rsidR="00BE3C8C" w:rsidRDefault="00BE3C8C" w:rsidP="00BE3C8C">
      <w:pPr>
        <w:spacing w:line="480" w:lineRule="auto"/>
        <w:rPr>
          <w:rFonts w:ascii="Verdana" w:hAnsi="Verdana"/>
          <w:sz w:val="20"/>
        </w:rPr>
      </w:pPr>
    </w:p>
    <w:p w14:paraId="1C7A991E" w14:textId="77777777" w:rsidR="000B74A1" w:rsidRDefault="000B74A1" w:rsidP="00BE3C8C">
      <w:pPr>
        <w:spacing w:line="480" w:lineRule="auto"/>
        <w:rPr>
          <w:rFonts w:ascii="Verdana" w:hAnsi="Verdana"/>
          <w:sz w:val="20"/>
        </w:rPr>
      </w:pPr>
    </w:p>
    <w:p w14:paraId="45153213" w14:textId="77777777" w:rsidR="00BE3C8C" w:rsidRDefault="00FB3235" w:rsidP="00BE3C8C">
      <w:pPr>
        <w:spacing w:line="480" w:lineRule="auto"/>
        <w:rPr>
          <w:rFonts w:ascii="Verdana" w:hAnsi="Verdana"/>
          <w:sz w:val="20"/>
        </w:rPr>
      </w:pPr>
      <w:r>
        <w:rPr>
          <w:rFonts w:ascii="Verdana" w:hAnsi="Verdana"/>
          <w:sz w:val="20"/>
        </w:rPr>
        <w:t>Il Sig/ra ___</w:t>
      </w:r>
      <w:r w:rsidR="00BE3C8C">
        <w:rPr>
          <w:rFonts w:ascii="Verdana" w:hAnsi="Verdana"/>
          <w:sz w:val="20"/>
        </w:rPr>
        <w:t>____________________________ nato a _______________________ il</w:t>
      </w:r>
      <w:r>
        <w:rPr>
          <w:rFonts w:ascii="Verdana" w:hAnsi="Verdana"/>
          <w:sz w:val="20"/>
        </w:rPr>
        <w:t xml:space="preserve"> </w:t>
      </w:r>
      <w:r w:rsidR="00BE3C8C">
        <w:rPr>
          <w:rFonts w:ascii="Verdana" w:hAnsi="Verdana"/>
          <w:sz w:val="20"/>
        </w:rPr>
        <w:t>____________</w:t>
      </w:r>
    </w:p>
    <w:p w14:paraId="7073A73E" w14:textId="77777777" w:rsidR="000B74A1" w:rsidRDefault="000B74A1" w:rsidP="00D015D4">
      <w:pPr>
        <w:spacing w:line="276" w:lineRule="auto"/>
        <w:jc w:val="both"/>
        <w:rPr>
          <w:rFonts w:ascii="Verdana" w:hAnsi="Verdana"/>
          <w:sz w:val="20"/>
          <w:szCs w:val="20"/>
        </w:rPr>
      </w:pPr>
    </w:p>
    <w:p w14:paraId="45153214" w14:textId="60C08EA8" w:rsidR="005820C3" w:rsidRPr="00D015D4" w:rsidRDefault="00FB3235" w:rsidP="00D015D4">
      <w:pPr>
        <w:spacing w:line="276" w:lineRule="auto"/>
        <w:jc w:val="both"/>
        <w:rPr>
          <w:rFonts w:ascii="Verdana" w:hAnsi="Verdana"/>
          <w:sz w:val="20"/>
          <w:szCs w:val="20"/>
        </w:rPr>
      </w:pPr>
      <w:r w:rsidRPr="00D015D4">
        <w:rPr>
          <w:rFonts w:ascii="Verdana" w:hAnsi="Verdana"/>
          <w:sz w:val="20"/>
          <w:szCs w:val="20"/>
        </w:rPr>
        <w:t>a rappresentarlo</w:t>
      </w:r>
      <w:r w:rsidR="005820C3" w:rsidRPr="009058B6">
        <w:rPr>
          <w:rFonts w:ascii="Verdana" w:hAnsi="Verdana"/>
          <w:sz w:val="20"/>
          <w:szCs w:val="20"/>
        </w:rPr>
        <w:t>(*)</w:t>
      </w:r>
      <w:r w:rsidR="005820C3" w:rsidRPr="00D015D4">
        <w:rPr>
          <w:rFonts w:ascii="Verdana" w:hAnsi="Verdana"/>
          <w:sz w:val="20"/>
          <w:szCs w:val="20"/>
        </w:rPr>
        <w:t xml:space="preserve"> alla riunione dell’assemblea dei soci d</w:t>
      </w:r>
      <w:r w:rsidR="00D015D4">
        <w:rPr>
          <w:rFonts w:ascii="Verdana" w:hAnsi="Verdana"/>
          <w:sz w:val="20"/>
          <w:szCs w:val="20"/>
        </w:rPr>
        <w:t xml:space="preserve">i </w:t>
      </w:r>
      <w:r w:rsidR="005820C3" w:rsidRPr="00D015D4">
        <w:rPr>
          <w:rFonts w:ascii="Verdana" w:hAnsi="Verdana"/>
          <w:sz w:val="20"/>
          <w:szCs w:val="20"/>
        </w:rPr>
        <w:t xml:space="preserve">Abbanoa S.p.A. </w:t>
      </w:r>
      <w:r w:rsidR="00D015D4" w:rsidRPr="00D015D4">
        <w:rPr>
          <w:rFonts w:ascii="Verdana" w:hAnsi="Verdana"/>
          <w:sz w:val="20"/>
          <w:szCs w:val="20"/>
        </w:rPr>
        <w:t>con</w:t>
      </w:r>
      <w:r w:rsidR="00D015D4">
        <w:rPr>
          <w:rFonts w:ascii="Verdana" w:hAnsi="Verdana"/>
          <w:sz w:val="20"/>
          <w:szCs w:val="20"/>
        </w:rPr>
        <w:t>vo</w:t>
      </w:r>
      <w:r w:rsidR="00D015D4" w:rsidRPr="00D015D4">
        <w:rPr>
          <w:rFonts w:ascii="Verdana" w:hAnsi="Verdana"/>
          <w:sz w:val="20"/>
          <w:szCs w:val="20"/>
        </w:rPr>
        <w:t xml:space="preserve">cata </w:t>
      </w:r>
      <w:r w:rsidR="009058B6" w:rsidRPr="009058B6">
        <w:rPr>
          <w:rFonts w:ascii="Verdana" w:hAnsi="Verdana"/>
          <w:sz w:val="20"/>
          <w:szCs w:val="20"/>
        </w:rPr>
        <w:t>esclusivamente con mezzi di telecomunicazione, ai sensi della normativa vigente, per questioni tecniche</w:t>
      </w:r>
      <w:r w:rsidR="009058B6">
        <w:rPr>
          <w:rFonts w:ascii="Verdana" w:hAnsi="Verdana"/>
          <w:sz w:val="20"/>
          <w:szCs w:val="20"/>
        </w:rPr>
        <w:t>,</w:t>
      </w:r>
      <w:r w:rsidR="009058B6" w:rsidRPr="001B3510">
        <w:rPr>
          <w:rFonts w:ascii="Verdana" w:hAnsi="Verdana"/>
          <w:sz w:val="20"/>
          <w:szCs w:val="20"/>
        </w:rPr>
        <w:t xml:space="preserve"> </w:t>
      </w:r>
      <w:r w:rsidR="00F041BD" w:rsidRPr="001B3510">
        <w:rPr>
          <w:rFonts w:ascii="Verdana" w:hAnsi="Verdana"/>
          <w:sz w:val="20"/>
          <w:szCs w:val="20"/>
        </w:rPr>
        <w:t xml:space="preserve">per il giorno </w:t>
      </w:r>
      <w:r w:rsidR="004E5597">
        <w:rPr>
          <w:rFonts w:ascii="Verdana" w:hAnsi="Verdana"/>
          <w:sz w:val="20"/>
          <w:szCs w:val="20"/>
        </w:rPr>
        <w:t>giove</w:t>
      </w:r>
      <w:r w:rsidR="0029774E">
        <w:rPr>
          <w:rFonts w:ascii="Verdana" w:hAnsi="Verdana"/>
          <w:sz w:val="20"/>
          <w:szCs w:val="20"/>
        </w:rPr>
        <w:t xml:space="preserve">dì </w:t>
      </w:r>
      <w:r w:rsidR="004E5597">
        <w:rPr>
          <w:rFonts w:ascii="Verdana" w:hAnsi="Verdana"/>
          <w:sz w:val="20"/>
          <w:szCs w:val="20"/>
        </w:rPr>
        <w:t>23.04.2026</w:t>
      </w:r>
      <w:r w:rsidR="00F041BD" w:rsidRPr="0029774E">
        <w:rPr>
          <w:rFonts w:ascii="Verdana" w:hAnsi="Verdana"/>
          <w:sz w:val="20"/>
          <w:szCs w:val="20"/>
        </w:rPr>
        <w:t xml:space="preserve"> alle ore </w:t>
      </w:r>
      <w:r w:rsidR="004F7B15">
        <w:rPr>
          <w:rFonts w:ascii="Verdana" w:hAnsi="Verdana"/>
          <w:sz w:val="20"/>
          <w:szCs w:val="20"/>
        </w:rPr>
        <w:t>09</w:t>
      </w:r>
      <w:r w:rsidR="00F041BD" w:rsidRPr="0029774E">
        <w:rPr>
          <w:rFonts w:ascii="Verdana" w:hAnsi="Verdana"/>
          <w:sz w:val="20"/>
          <w:szCs w:val="20"/>
        </w:rPr>
        <w:t>:</w:t>
      </w:r>
      <w:r w:rsidR="004F7B15">
        <w:rPr>
          <w:rFonts w:ascii="Verdana" w:hAnsi="Verdana"/>
          <w:sz w:val="20"/>
          <w:szCs w:val="20"/>
        </w:rPr>
        <w:t>3</w:t>
      </w:r>
      <w:r w:rsidR="00F041BD" w:rsidRPr="0029774E">
        <w:rPr>
          <w:rFonts w:ascii="Verdana" w:hAnsi="Verdana"/>
          <w:sz w:val="20"/>
          <w:szCs w:val="20"/>
        </w:rPr>
        <w:t xml:space="preserve">0 </w:t>
      </w:r>
      <w:r w:rsidR="009058B6">
        <w:rPr>
          <w:rFonts w:ascii="Verdana" w:hAnsi="Verdana"/>
          <w:sz w:val="20"/>
          <w:szCs w:val="20"/>
        </w:rPr>
        <w:t xml:space="preserve">e con possibilità di partecipazione in presenza </w:t>
      </w:r>
      <w:r w:rsidR="0029774E" w:rsidRPr="009058B6">
        <w:rPr>
          <w:rFonts w:ascii="Verdana" w:hAnsi="Verdana"/>
          <w:sz w:val="20"/>
          <w:szCs w:val="20"/>
        </w:rPr>
        <w:t>presso la sede della Regione Autonoma della Sardegna - Sala Anfiteatro - Via Roma n. 253</w:t>
      </w:r>
      <w:r w:rsidR="00A34376" w:rsidRPr="009058B6">
        <w:rPr>
          <w:rFonts w:ascii="Verdana" w:hAnsi="Verdana"/>
          <w:sz w:val="20"/>
          <w:szCs w:val="20"/>
        </w:rPr>
        <w:t>,</w:t>
      </w:r>
      <w:r w:rsidR="00D015D4" w:rsidRPr="00D015D4">
        <w:rPr>
          <w:rFonts w:ascii="Verdana" w:hAnsi="Verdana"/>
          <w:sz w:val="20"/>
          <w:szCs w:val="20"/>
        </w:rPr>
        <w:t xml:space="preserve"> </w:t>
      </w:r>
      <w:r w:rsidR="005820C3" w:rsidRPr="00D015D4">
        <w:rPr>
          <w:rFonts w:ascii="Verdana" w:hAnsi="Verdana"/>
          <w:sz w:val="20"/>
          <w:szCs w:val="20"/>
        </w:rPr>
        <w:t>con il seguente Ordine del Giorno:</w:t>
      </w:r>
    </w:p>
    <w:p w14:paraId="4515321C" w14:textId="4DB222F8" w:rsidR="005820C3" w:rsidRDefault="005820C3" w:rsidP="005C4DE8">
      <w:pPr>
        <w:rPr>
          <w:rFonts w:ascii="Verdana" w:hAnsi="Verdana"/>
          <w:sz w:val="22"/>
        </w:rPr>
      </w:pPr>
    </w:p>
    <w:p w14:paraId="180B5FB2" w14:textId="77777777" w:rsidR="000B74A1" w:rsidRDefault="000B74A1" w:rsidP="000B74A1">
      <w:pPr>
        <w:rPr>
          <w:rFonts w:ascii="Verdana" w:eastAsia="Calibri" w:hAnsi="Verdana" w:cs="Calibri"/>
          <w:b/>
          <w:bCs/>
          <w:color w:val="000000"/>
          <w:sz w:val="20"/>
          <w:szCs w:val="20"/>
        </w:rPr>
      </w:pPr>
    </w:p>
    <w:p w14:paraId="57D8C039" w14:textId="77777777" w:rsidR="009058B6" w:rsidRPr="00BF6416" w:rsidRDefault="009058B6" w:rsidP="009058B6">
      <w:pPr>
        <w:pStyle w:val="NormaleWeb"/>
        <w:spacing w:before="0" w:beforeAutospacing="0" w:after="0" w:line="360" w:lineRule="auto"/>
        <w:jc w:val="both"/>
        <w:rPr>
          <w:rFonts w:ascii="Verdana" w:hAnsi="Verdana" w:cs="Arial"/>
          <w:b/>
          <w:bCs/>
          <w:sz w:val="18"/>
          <w:szCs w:val="18"/>
        </w:rPr>
      </w:pPr>
      <w:r>
        <w:rPr>
          <w:rFonts w:ascii="Verdana" w:hAnsi="Verdana" w:cs="Arial"/>
          <w:b/>
          <w:bCs/>
          <w:sz w:val="18"/>
          <w:szCs w:val="18"/>
        </w:rPr>
        <w:t>(</w:t>
      </w:r>
      <w:r w:rsidRPr="00BF6416">
        <w:rPr>
          <w:rFonts w:ascii="Verdana" w:hAnsi="Verdana" w:cs="Arial"/>
          <w:b/>
          <w:bCs/>
          <w:sz w:val="18"/>
          <w:szCs w:val="18"/>
        </w:rPr>
        <w:t>Parte Ordinaria</w:t>
      </w:r>
      <w:r>
        <w:rPr>
          <w:rFonts w:ascii="Verdana" w:hAnsi="Verdana" w:cs="Arial"/>
          <w:b/>
          <w:bCs/>
          <w:sz w:val="18"/>
          <w:szCs w:val="18"/>
        </w:rPr>
        <w:t>)</w:t>
      </w:r>
    </w:p>
    <w:p w14:paraId="31533A47" w14:textId="77777777" w:rsidR="009058B6" w:rsidRPr="00BF6416"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BF6416">
        <w:rPr>
          <w:rFonts w:ascii="Verdana" w:eastAsia="Times New Roman" w:hAnsi="Verdana"/>
          <w:iCs w:val="0"/>
          <w:kern w:val="1"/>
          <w:sz w:val="18"/>
          <w:szCs w:val="18"/>
          <w:lang w:eastAsia="ar-SA"/>
        </w:rPr>
        <w:t>eliberazione di cui all'articolo 2364</w:t>
      </w:r>
      <w:r>
        <w:rPr>
          <w:rFonts w:ascii="Verdana" w:eastAsia="Times New Roman" w:hAnsi="Verdana"/>
          <w:iCs w:val="0"/>
          <w:kern w:val="1"/>
          <w:sz w:val="18"/>
          <w:szCs w:val="18"/>
          <w:lang w:eastAsia="ar-SA"/>
        </w:rPr>
        <w:t>, punto 1)</w:t>
      </w:r>
      <w:r w:rsidRPr="00BF6416">
        <w:rPr>
          <w:rFonts w:ascii="Verdana" w:eastAsia="Times New Roman" w:hAnsi="Verdana"/>
          <w:iCs w:val="0"/>
          <w:kern w:val="1"/>
          <w:sz w:val="18"/>
          <w:szCs w:val="18"/>
          <w:lang w:eastAsia="ar-SA"/>
        </w:rPr>
        <w:t xml:space="preserve"> </w:t>
      </w:r>
      <w:r>
        <w:rPr>
          <w:rFonts w:ascii="Verdana" w:eastAsia="Times New Roman" w:hAnsi="Verdana"/>
          <w:iCs w:val="0"/>
          <w:kern w:val="1"/>
          <w:sz w:val="18"/>
          <w:szCs w:val="18"/>
          <w:lang w:eastAsia="ar-SA"/>
        </w:rPr>
        <w:t xml:space="preserve">del Codice Civile </w:t>
      </w:r>
      <w:r w:rsidRPr="00BF6416">
        <w:rPr>
          <w:rFonts w:ascii="Verdana" w:eastAsia="Times New Roman" w:hAnsi="Verdana"/>
          <w:iCs w:val="0"/>
          <w:kern w:val="1"/>
          <w:sz w:val="18"/>
          <w:szCs w:val="18"/>
          <w:lang w:eastAsia="ar-SA"/>
        </w:rPr>
        <w:t>(</w:t>
      </w:r>
      <w:r>
        <w:rPr>
          <w:rFonts w:ascii="Verdana" w:eastAsia="Times New Roman" w:hAnsi="Verdana"/>
          <w:iCs w:val="0"/>
          <w:kern w:val="1"/>
          <w:sz w:val="18"/>
          <w:szCs w:val="18"/>
          <w:lang w:eastAsia="ar-SA"/>
        </w:rPr>
        <w:t xml:space="preserve">Approvazione </w:t>
      </w:r>
      <w:r w:rsidRPr="00BF6416">
        <w:rPr>
          <w:rFonts w:ascii="Verdana" w:eastAsia="Times New Roman" w:hAnsi="Verdana"/>
          <w:iCs w:val="0"/>
          <w:kern w:val="1"/>
          <w:sz w:val="18"/>
          <w:szCs w:val="18"/>
          <w:lang w:eastAsia="ar-SA"/>
        </w:rPr>
        <w:t>Bilancio al 31/12/202</w:t>
      </w:r>
      <w:r>
        <w:rPr>
          <w:rFonts w:ascii="Verdana" w:eastAsia="Times New Roman" w:hAnsi="Verdana"/>
          <w:iCs w:val="0"/>
          <w:kern w:val="1"/>
          <w:sz w:val="18"/>
          <w:szCs w:val="18"/>
          <w:lang w:eastAsia="ar-SA"/>
        </w:rPr>
        <w:t>5</w:t>
      </w:r>
      <w:r w:rsidRPr="00BF6416">
        <w:rPr>
          <w:rFonts w:ascii="Verdana" w:eastAsia="Times New Roman" w:hAnsi="Verdana"/>
          <w:iCs w:val="0"/>
          <w:kern w:val="1"/>
          <w:sz w:val="18"/>
          <w:szCs w:val="18"/>
          <w:lang w:eastAsia="ar-SA"/>
        </w:rPr>
        <w:t>);</w:t>
      </w:r>
    </w:p>
    <w:p w14:paraId="60EF7B06" w14:textId="77777777" w:rsidR="009058B6" w:rsidRPr="00BF6416"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BF6416">
        <w:rPr>
          <w:rFonts w:ascii="Verdana" w:eastAsia="Times New Roman" w:hAnsi="Verdana"/>
          <w:iCs w:val="0"/>
          <w:kern w:val="1"/>
          <w:sz w:val="18"/>
          <w:szCs w:val="18"/>
          <w:lang w:eastAsia="ar-SA"/>
        </w:rPr>
        <w:t>estinazione del risultato di esercizio;</w:t>
      </w:r>
    </w:p>
    <w:p w14:paraId="5E4F8F16" w14:textId="77777777" w:rsidR="009058B6" w:rsidRPr="009430D3"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presa d’ atto delle dimissioni del sindaco effettivo dott. Francesco Salaris e del subentro</w:t>
      </w:r>
      <w:r w:rsidRPr="009430D3">
        <w:rPr>
          <w:rFonts w:ascii="Verdana" w:eastAsia="Times New Roman" w:hAnsi="Verdana"/>
          <w:iCs w:val="0"/>
          <w:kern w:val="1"/>
          <w:sz w:val="18"/>
          <w:szCs w:val="18"/>
          <w:lang w:eastAsia="ar-SA"/>
        </w:rPr>
        <w:t xml:space="preserve"> </w:t>
      </w:r>
      <w:r>
        <w:rPr>
          <w:rFonts w:ascii="Verdana" w:eastAsia="Times New Roman" w:hAnsi="Verdana"/>
          <w:iCs w:val="0"/>
          <w:kern w:val="1"/>
          <w:sz w:val="18"/>
          <w:szCs w:val="18"/>
          <w:lang w:eastAsia="ar-SA"/>
        </w:rPr>
        <w:t xml:space="preserve">da parte </w:t>
      </w:r>
      <w:r w:rsidRPr="009430D3">
        <w:rPr>
          <w:rFonts w:ascii="Verdana" w:eastAsia="Times New Roman" w:hAnsi="Verdana"/>
          <w:iCs w:val="0"/>
          <w:kern w:val="1"/>
          <w:sz w:val="18"/>
          <w:szCs w:val="18"/>
          <w:lang w:eastAsia="ar-SA"/>
        </w:rPr>
        <w:t>del sindaco supplente dott. Daniele Ciabatti</w:t>
      </w:r>
      <w:r>
        <w:rPr>
          <w:rFonts w:ascii="Verdana" w:eastAsia="Times New Roman" w:hAnsi="Verdana"/>
          <w:iCs w:val="0"/>
          <w:kern w:val="1"/>
          <w:sz w:val="18"/>
          <w:szCs w:val="18"/>
          <w:lang w:eastAsia="ar-SA"/>
        </w:rPr>
        <w:t>;</w:t>
      </w:r>
      <w:r w:rsidRPr="009430D3">
        <w:rPr>
          <w:rFonts w:ascii="Verdana" w:eastAsia="Times New Roman" w:hAnsi="Verdana"/>
          <w:iCs w:val="0"/>
          <w:kern w:val="1"/>
          <w:sz w:val="18"/>
          <w:szCs w:val="18"/>
          <w:lang w:eastAsia="ar-SA"/>
        </w:rPr>
        <w:t xml:space="preserve"> determinazioni conseguenti sulla base dell’art. 2401 del </w:t>
      </w:r>
      <w:r>
        <w:rPr>
          <w:rFonts w:ascii="Verdana" w:eastAsia="Times New Roman" w:hAnsi="Verdana"/>
          <w:iCs w:val="0"/>
          <w:kern w:val="1"/>
          <w:sz w:val="18"/>
          <w:szCs w:val="18"/>
          <w:lang w:eastAsia="ar-SA"/>
        </w:rPr>
        <w:t>Codice Civile</w:t>
      </w:r>
      <w:r w:rsidRPr="009430D3">
        <w:rPr>
          <w:rFonts w:ascii="Verdana" w:eastAsia="Times New Roman" w:hAnsi="Verdana"/>
          <w:iCs w:val="0"/>
          <w:kern w:val="1"/>
          <w:sz w:val="18"/>
          <w:szCs w:val="18"/>
          <w:lang w:eastAsia="ar-SA"/>
        </w:rPr>
        <w:t>;</w:t>
      </w:r>
    </w:p>
    <w:p w14:paraId="2D312D23" w14:textId="77777777" w:rsidR="009058B6"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BF6416">
        <w:rPr>
          <w:rFonts w:ascii="Verdana" w:eastAsia="Times New Roman" w:hAnsi="Verdana"/>
          <w:iCs w:val="0"/>
          <w:kern w:val="1"/>
          <w:sz w:val="18"/>
          <w:szCs w:val="18"/>
          <w:lang w:eastAsia="ar-SA"/>
        </w:rPr>
        <w:t>eterminazione del compenso</w:t>
      </w:r>
      <w:r>
        <w:rPr>
          <w:rFonts w:ascii="Verdana" w:eastAsia="Times New Roman" w:hAnsi="Verdana"/>
          <w:iCs w:val="0"/>
          <w:kern w:val="1"/>
          <w:sz w:val="18"/>
          <w:szCs w:val="18"/>
          <w:lang w:eastAsia="ar-SA"/>
        </w:rPr>
        <w:t xml:space="preserve"> alla società di revisione per l’espressione del parere sulla stima del valore di liquidazione delle azioni in caso di recesso, sulla base dell’art 2437-ter del Codice Civile.</w:t>
      </w:r>
    </w:p>
    <w:p w14:paraId="529D7201" w14:textId="77777777" w:rsidR="009058B6" w:rsidRDefault="009058B6" w:rsidP="009058B6">
      <w:pPr>
        <w:pStyle w:val="Nessunaspaziatura"/>
        <w:spacing w:line="360" w:lineRule="auto"/>
        <w:ind w:left="720"/>
        <w:jc w:val="both"/>
        <w:rPr>
          <w:rFonts w:ascii="Verdana" w:eastAsia="Times New Roman" w:hAnsi="Verdana"/>
          <w:iCs w:val="0"/>
          <w:kern w:val="1"/>
          <w:sz w:val="18"/>
          <w:szCs w:val="18"/>
          <w:lang w:eastAsia="ar-SA"/>
        </w:rPr>
      </w:pPr>
    </w:p>
    <w:p w14:paraId="7D2B657A" w14:textId="77777777" w:rsidR="009058B6" w:rsidRDefault="009058B6" w:rsidP="009058B6">
      <w:pPr>
        <w:pStyle w:val="NormaleWeb"/>
        <w:spacing w:before="0" w:beforeAutospacing="0" w:after="0" w:line="360" w:lineRule="auto"/>
        <w:jc w:val="both"/>
        <w:rPr>
          <w:rFonts w:ascii="Verdana" w:hAnsi="Verdana" w:cs="Arial"/>
          <w:b/>
          <w:bCs/>
          <w:sz w:val="18"/>
          <w:szCs w:val="18"/>
        </w:rPr>
      </w:pPr>
      <w:r>
        <w:rPr>
          <w:rFonts w:ascii="Verdana" w:hAnsi="Verdana" w:cs="Arial"/>
          <w:b/>
          <w:bCs/>
          <w:sz w:val="18"/>
          <w:szCs w:val="18"/>
        </w:rPr>
        <w:t>(</w:t>
      </w:r>
      <w:r w:rsidRPr="00BF6416">
        <w:rPr>
          <w:rFonts w:ascii="Verdana" w:hAnsi="Verdana" w:cs="Arial"/>
          <w:b/>
          <w:bCs/>
          <w:sz w:val="18"/>
          <w:szCs w:val="18"/>
        </w:rPr>
        <w:t xml:space="preserve">Parte </w:t>
      </w:r>
      <w:r>
        <w:rPr>
          <w:rFonts w:ascii="Verdana" w:hAnsi="Verdana" w:cs="Arial"/>
          <w:b/>
          <w:bCs/>
          <w:sz w:val="18"/>
          <w:szCs w:val="18"/>
        </w:rPr>
        <w:t>Strao</w:t>
      </w:r>
      <w:r w:rsidRPr="00BF6416">
        <w:rPr>
          <w:rFonts w:ascii="Verdana" w:hAnsi="Verdana" w:cs="Arial"/>
          <w:b/>
          <w:bCs/>
          <w:sz w:val="18"/>
          <w:szCs w:val="18"/>
        </w:rPr>
        <w:t>rdinaria</w:t>
      </w:r>
      <w:r>
        <w:rPr>
          <w:rFonts w:ascii="Verdana" w:hAnsi="Verdana" w:cs="Arial"/>
          <w:b/>
          <w:bCs/>
          <w:sz w:val="18"/>
          <w:szCs w:val="18"/>
        </w:rPr>
        <w:t>)</w:t>
      </w:r>
    </w:p>
    <w:p w14:paraId="04E106B7" w14:textId="77777777" w:rsidR="009058B6" w:rsidRPr="00836E2C"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a</w:t>
      </w:r>
      <w:r w:rsidRPr="00836E2C">
        <w:rPr>
          <w:rFonts w:ascii="Verdana" w:eastAsia="Times New Roman" w:hAnsi="Verdana"/>
          <w:iCs w:val="0"/>
          <w:kern w:val="1"/>
          <w:sz w:val="18"/>
          <w:szCs w:val="18"/>
          <w:lang w:eastAsia="ar-SA"/>
        </w:rPr>
        <w:t>brogazione dei commi 3 e 8 dell’articolo 6 e modifica del comma 2 dell’articolo 37 del vigente statuto sociale in quanto disposizioni statutarie che hanno esaurito la loro funzione e che vengono quindi eliminate perché non più applicabili;</w:t>
      </w:r>
    </w:p>
    <w:p w14:paraId="47CB44AA" w14:textId="77777777" w:rsidR="009058B6" w:rsidRPr="006D1258"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i</w:t>
      </w:r>
      <w:r w:rsidRPr="00836E2C">
        <w:rPr>
          <w:rFonts w:ascii="Verdana" w:eastAsia="Times New Roman" w:hAnsi="Verdana"/>
          <w:iCs w:val="0"/>
          <w:kern w:val="1"/>
          <w:sz w:val="18"/>
          <w:szCs w:val="18"/>
          <w:lang w:eastAsia="ar-SA"/>
        </w:rPr>
        <w:t>ntegrazione dell’articolo 15 del vigente statuto sociale con l’aggiunta del comma 6 per introdurre la possibilità di celebrare le assemblee esclusivamente con mezzi di telecomunicazione;</w:t>
      </w:r>
    </w:p>
    <w:p w14:paraId="5C1611B6" w14:textId="77777777" w:rsidR="009058B6" w:rsidRPr="00836E2C"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a</w:t>
      </w:r>
      <w:r w:rsidRPr="00836E2C">
        <w:rPr>
          <w:rFonts w:ascii="Verdana" w:eastAsia="Times New Roman" w:hAnsi="Verdana"/>
          <w:iCs w:val="0"/>
          <w:kern w:val="1"/>
          <w:sz w:val="18"/>
          <w:szCs w:val="18"/>
          <w:lang w:eastAsia="ar-SA"/>
        </w:rPr>
        <w:t>nnullamento di numero 199.550.066 azioni ordinari</w:t>
      </w:r>
      <w:r>
        <w:rPr>
          <w:rFonts w:ascii="Verdana" w:eastAsia="Times New Roman" w:hAnsi="Verdana"/>
          <w:iCs w:val="0"/>
          <w:kern w:val="1"/>
          <w:sz w:val="18"/>
          <w:szCs w:val="18"/>
          <w:lang w:eastAsia="ar-SA"/>
        </w:rPr>
        <w:t>e</w:t>
      </w:r>
      <w:r w:rsidRPr="00836E2C">
        <w:rPr>
          <w:rFonts w:ascii="Verdana" w:eastAsia="Times New Roman" w:hAnsi="Verdana"/>
          <w:iCs w:val="0"/>
          <w:kern w:val="1"/>
          <w:sz w:val="18"/>
          <w:szCs w:val="18"/>
          <w:lang w:eastAsia="ar-SA"/>
        </w:rPr>
        <w:t xml:space="preserve"> di nominali Euro 1,00 cadauna, tutte di proprietà del socio REGIONE AUTONOMA DELLA SARDEGNA, e loro sostituzione con una nuova categoria di azioni “auto-convertibili” denominate “Azioni A” pari a numero 199.550.066 azioni di nominali Euro 1,00 cadauna, dotate delle seguenti caratteristiche:</w:t>
      </w:r>
    </w:p>
    <w:p w14:paraId="55B258CB" w14:textId="77777777" w:rsidR="009058B6" w:rsidRPr="00836E2C" w:rsidRDefault="009058B6" w:rsidP="009058B6">
      <w:pPr>
        <w:pStyle w:val="Nessunaspaziatura"/>
        <w:spacing w:line="360" w:lineRule="auto"/>
        <w:ind w:left="720"/>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 xml:space="preserve">(i) </w:t>
      </w:r>
      <w:r w:rsidRPr="00836E2C">
        <w:rPr>
          <w:rFonts w:ascii="Verdana" w:eastAsia="Times New Roman" w:hAnsi="Verdana"/>
          <w:iCs w:val="0"/>
          <w:kern w:val="1"/>
          <w:sz w:val="18"/>
          <w:szCs w:val="18"/>
          <w:lang w:eastAsia="ar-SA"/>
        </w:rPr>
        <w:t xml:space="preserve">privilegio totale </w:t>
      </w:r>
      <w:r>
        <w:rPr>
          <w:rFonts w:ascii="Verdana" w:eastAsia="Times New Roman" w:hAnsi="Verdana"/>
          <w:iCs w:val="0"/>
          <w:kern w:val="1"/>
          <w:sz w:val="18"/>
          <w:szCs w:val="18"/>
          <w:lang w:eastAsia="ar-SA"/>
        </w:rPr>
        <w:t>ne</w:t>
      </w:r>
      <w:r w:rsidRPr="00836E2C">
        <w:rPr>
          <w:rFonts w:ascii="Verdana" w:eastAsia="Times New Roman" w:hAnsi="Verdana"/>
          <w:iCs w:val="0"/>
          <w:kern w:val="1"/>
          <w:sz w:val="18"/>
          <w:szCs w:val="18"/>
          <w:lang w:eastAsia="ar-SA"/>
        </w:rPr>
        <w:t xml:space="preserve">l rimborso del capitale nel caso di riduzione volontaria dello stesso ai sensi dell’articolo 2445 del Codice Civile di cui al successivo punto </w:t>
      </w:r>
      <w:r>
        <w:rPr>
          <w:rFonts w:ascii="Verdana" w:eastAsia="Times New Roman" w:hAnsi="Verdana"/>
          <w:iCs w:val="0"/>
          <w:kern w:val="1"/>
          <w:sz w:val="18"/>
          <w:szCs w:val="18"/>
          <w:lang w:eastAsia="ar-SA"/>
        </w:rPr>
        <w:t>9</w:t>
      </w:r>
      <w:r w:rsidRPr="00836E2C">
        <w:rPr>
          <w:rFonts w:ascii="Verdana" w:eastAsia="Times New Roman" w:hAnsi="Verdana"/>
          <w:iCs w:val="0"/>
          <w:kern w:val="1"/>
          <w:sz w:val="18"/>
          <w:szCs w:val="18"/>
          <w:lang w:eastAsia="ar-SA"/>
        </w:rPr>
        <w:t>) del presente ODG;</w:t>
      </w:r>
    </w:p>
    <w:p w14:paraId="3605503E" w14:textId="77777777" w:rsidR="009058B6" w:rsidRPr="00836E2C" w:rsidRDefault="009058B6" w:rsidP="009058B6">
      <w:pPr>
        <w:pStyle w:val="Nessunaspaziatura"/>
        <w:spacing w:line="360" w:lineRule="auto"/>
        <w:ind w:left="720"/>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 xml:space="preserve">(ii) </w:t>
      </w:r>
      <w:r w:rsidRPr="00836E2C">
        <w:rPr>
          <w:rFonts w:ascii="Verdana" w:eastAsia="Times New Roman" w:hAnsi="Verdana"/>
          <w:iCs w:val="0"/>
          <w:kern w:val="1"/>
          <w:sz w:val="18"/>
          <w:szCs w:val="18"/>
          <w:lang w:eastAsia="ar-SA"/>
        </w:rPr>
        <w:t>privilegio nella ripartizione delle riserve disponibili;</w:t>
      </w:r>
    </w:p>
    <w:p w14:paraId="04E434F7" w14:textId="77777777" w:rsidR="009058B6"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sidRPr="00836E2C">
        <w:rPr>
          <w:rFonts w:ascii="Verdana" w:eastAsia="Times New Roman" w:hAnsi="Verdana"/>
          <w:iCs w:val="0"/>
          <w:kern w:val="1"/>
          <w:sz w:val="18"/>
          <w:szCs w:val="18"/>
          <w:lang w:eastAsia="ar-SA"/>
        </w:rPr>
        <w:t xml:space="preserve">estinzione automatica dei privilegi di cui sopra una volta verificatasi la condizione di restituzione dell’Aiuto di Stato e relativi interessi di cui ai successivi punti </w:t>
      </w:r>
      <w:r>
        <w:rPr>
          <w:rFonts w:ascii="Verdana" w:eastAsia="Times New Roman" w:hAnsi="Verdana"/>
          <w:iCs w:val="0"/>
          <w:kern w:val="1"/>
          <w:sz w:val="18"/>
          <w:szCs w:val="18"/>
          <w:lang w:eastAsia="ar-SA"/>
        </w:rPr>
        <w:t>9</w:t>
      </w:r>
      <w:r w:rsidRPr="00836E2C">
        <w:rPr>
          <w:rFonts w:ascii="Verdana" w:eastAsia="Times New Roman" w:hAnsi="Verdana"/>
          <w:iCs w:val="0"/>
          <w:kern w:val="1"/>
          <w:sz w:val="18"/>
          <w:szCs w:val="18"/>
          <w:lang w:eastAsia="ar-SA"/>
        </w:rPr>
        <w:t xml:space="preserve">) e </w:t>
      </w:r>
      <w:r>
        <w:rPr>
          <w:rFonts w:ascii="Verdana" w:eastAsia="Times New Roman" w:hAnsi="Verdana"/>
          <w:iCs w:val="0"/>
          <w:kern w:val="1"/>
          <w:sz w:val="18"/>
          <w:szCs w:val="18"/>
          <w:lang w:eastAsia="ar-SA"/>
        </w:rPr>
        <w:t>10</w:t>
      </w:r>
      <w:r w:rsidRPr="00836E2C">
        <w:rPr>
          <w:rFonts w:ascii="Verdana" w:eastAsia="Times New Roman" w:hAnsi="Verdana"/>
          <w:iCs w:val="0"/>
          <w:kern w:val="1"/>
          <w:sz w:val="18"/>
          <w:szCs w:val="18"/>
          <w:lang w:eastAsia="ar-SA"/>
        </w:rPr>
        <w:t>) del presente</w:t>
      </w:r>
      <w:r>
        <w:rPr>
          <w:rFonts w:ascii="Verdana" w:eastAsia="Times New Roman" w:hAnsi="Verdana"/>
          <w:iCs w:val="0"/>
          <w:kern w:val="1"/>
          <w:sz w:val="18"/>
          <w:szCs w:val="18"/>
          <w:lang w:eastAsia="ar-SA"/>
        </w:rPr>
        <w:t xml:space="preserve"> ordine del giorno</w:t>
      </w:r>
      <w:r w:rsidRPr="00836E2C">
        <w:rPr>
          <w:rFonts w:ascii="Verdana" w:eastAsia="Times New Roman" w:hAnsi="Verdana"/>
          <w:iCs w:val="0"/>
          <w:kern w:val="1"/>
          <w:sz w:val="18"/>
          <w:szCs w:val="18"/>
          <w:lang w:eastAsia="ar-SA"/>
        </w:rPr>
        <w:t xml:space="preserve"> e conversione delle </w:t>
      </w:r>
      <w:r>
        <w:rPr>
          <w:rFonts w:ascii="Verdana" w:eastAsia="Times New Roman" w:hAnsi="Verdana"/>
          <w:iCs w:val="0"/>
          <w:kern w:val="1"/>
          <w:sz w:val="18"/>
          <w:szCs w:val="18"/>
          <w:lang w:eastAsia="ar-SA"/>
        </w:rPr>
        <w:t>Azioni A</w:t>
      </w:r>
      <w:r w:rsidRPr="00836E2C">
        <w:rPr>
          <w:rFonts w:ascii="Verdana" w:eastAsia="Times New Roman" w:hAnsi="Verdana"/>
          <w:iCs w:val="0"/>
          <w:kern w:val="1"/>
          <w:sz w:val="18"/>
          <w:szCs w:val="18"/>
          <w:lang w:eastAsia="ar-SA"/>
        </w:rPr>
        <w:t xml:space="preserve"> in azioni ordinarie</w:t>
      </w:r>
      <w:r>
        <w:rPr>
          <w:rFonts w:ascii="Verdana" w:eastAsia="Times New Roman" w:hAnsi="Verdana"/>
          <w:iCs w:val="0"/>
          <w:kern w:val="1"/>
          <w:sz w:val="18"/>
          <w:szCs w:val="18"/>
          <w:lang w:eastAsia="ar-SA"/>
        </w:rPr>
        <w:t>;</w:t>
      </w:r>
    </w:p>
    <w:p w14:paraId="41D0A46C" w14:textId="77777777" w:rsidR="009058B6"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r</w:t>
      </w:r>
      <w:r w:rsidRPr="00154183">
        <w:rPr>
          <w:rFonts w:ascii="Verdana" w:eastAsia="Times New Roman" w:hAnsi="Verdana"/>
          <w:iCs w:val="0"/>
          <w:kern w:val="1"/>
          <w:sz w:val="18"/>
          <w:szCs w:val="18"/>
          <w:lang w:eastAsia="ar-SA"/>
        </w:rPr>
        <w:t xml:space="preserve">iduzione volontaria del capitale sociale ai sensi dell’articolo 2445 del codice civile al fine della restituzione </w:t>
      </w:r>
      <w:r>
        <w:rPr>
          <w:rFonts w:ascii="Verdana" w:eastAsia="Times New Roman" w:hAnsi="Verdana"/>
          <w:iCs w:val="0"/>
          <w:kern w:val="1"/>
          <w:sz w:val="18"/>
          <w:szCs w:val="18"/>
          <w:lang w:eastAsia="ar-SA"/>
        </w:rPr>
        <w:t xml:space="preserve">in linea capitale </w:t>
      </w:r>
      <w:r w:rsidRPr="00154183">
        <w:rPr>
          <w:rFonts w:ascii="Verdana" w:eastAsia="Times New Roman" w:hAnsi="Verdana"/>
          <w:iCs w:val="0"/>
          <w:kern w:val="1"/>
          <w:sz w:val="18"/>
          <w:szCs w:val="18"/>
          <w:lang w:eastAsia="ar-SA"/>
        </w:rPr>
        <w:t>dell’Aiuto di Stato erogato dalla Regione Autonoma della Sardegna, mediante rimborso del capitale per Euro 187.000.000 esclusivamente a favore del socio Regione Autonoma della Sardegna in quanto titolare delle azioni di categoria A, con conseguente estinzione delle stesse per pari importo; con precisazione che tale delibera potrà essere eseguita soltanto dopo novanta giorni dal giorno dell’iscrizione nel registro delle imprese competente, purché entro questo termine nessun creditore sociale anteriore all’iscrizione abbia fatto opposizione</w:t>
      </w:r>
      <w:r>
        <w:rPr>
          <w:rFonts w:ascii="Verdana" w:eastAsia="Times New Roman" w:hAnsi="Verdana"/>
          <w:iCs w:val="0"/>
          <w:kern w:val="1"/>
          <w:sz w:val="18"/>
          <w:szCs w:val="18"/>
          <w:lang w:eastAsia="ar-SA"/>
        </w:rPr>
        <w:t>;</w:t>
      </w:r>
    </w:p>
    <w:p w14:paraId="7C40A204" w14:textId="77777777" w:rsidR="009058B6" w:rsidRPr="00154183"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r</w:t>
      </w:r>
      <w:r w:rsidRPr="00154183">
        <w:rPr>
          <w:rFonts w:ascii="Verdana" w:eastAsia="Times New Roman" w:hAnsi="Verdana"/>
          <w:iCs w:val="0"/>
          <w:kern w:val="1"/>
          <w:sz w:val="18"/>
          <w:szCs w:val="18"/>
          <w:lang w:eastAsia="ar-SA"/>
        </w:rPr>
        <w:t>iduzione della voce “Altre Riserve” (distribuibili) contestualmente alla riduzione volontaria del capitale sociale, per un importo corrispondente alla quota degli interessi sull’Aiuto di Stato che la società dovrà pagare alla Regione Autonoma della Sardegna, calcolata alla data di effettiva restituzione dell’Aiuto di Stato, entro il limite dell’importo della voce “Altre Riserve”, con precisazione che tale delibera potrà essere eseguita soltanto dopo novanta giorni dal giorno dell’iscrizione nel registro delle imprese competente, purché entro questo termine nessun creditore sociale anteriore all’iscrizione abbia fatto opposizione;</w:t>
      </w:r>
    </w:p>
    <w:p w14:paraId="56946B0A" w14:textId="77777777" w:rsidR="009058B6" w:rsidRPr="00836E2C"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c</w:t>
      </w:r>
      <w:r w:rsidRPr="00836E2C">
        <w:rPr>
          <w:rFonts w:ascii="Verdana" w:eastAsia="Times New Roman" w:hAnsi="Verdana"/>
          <w:iCs w:val="0"/>
          <w:kern w:val="1"/>
          <w:sz w:val="18"/>
          <w:szCs w:val="18"/>
          <w:lang w:eastAsia="ar-SA"/>
        </w:rPr>
        <w:t xml:space="preserve">onversione automatica delle azioni A residue dopo la riduzione del capitale di cui al precedente punto </w:t>
      </w:r>
      <w:r>
        <w:rPr>
          <w:rFonts w:ascii="Verdana" w:eastAsia="Times New Roman" w:hAnsi="Verdana"/>
          <w:iCs w:val="0"/>
          <w:kern w:val="1"/>
          <w:sz w:val="18"/>
          <w:szCs w:val="18"/>
          <w:lang w:eastAsia="ar-SA"/>
        </w:rPr>
        <w:t>9</w:t>
      </w:r>
      <w:r w:rsidRPr="00836E2C">
        <w:rPr>
          <w:rFonts w:ascii="Verdana" w:eastAsia="Times New Roman" w:hAnsi="Verdana"/>
          <w:iCs w:val="0"/>
          <w:kern w:val="1"/>
          <w:sz w:val="18"/>
          <w:szCs w:val="18"/>
          <w:lang w:eastAsia="ar-SA"/>
        </w:rPr>
        <w:t xml:space="preserve">) del presente </w:t>
      </w:r>
      <w:r>
        <w:rPr>
          <w:rFonts w:ascii="Verdana" w:eastAsia="Times New Roman" w:hAnsi="Verdana"/>
          <w:iCs w:val="0"/>
          <w:kern w:val="1"/>
          <w:sz w:val="18"/>
          <w:szCs w:val="18"/>
          <w:lang w:eastAsia="ar-SA"/>
        </w:rPr>
        <w:t>ordine del giorno</w:t>
      </w:r>
      <w:r w:rsidRPr="00836E2C">
        <w:rPr>
          <w:rFonts w:ascii="Verdana" w:eastAsia="Times New Roman" w:hAnsi="Verdana"/>
          <w:iCs w:val="0"/>
          <w:kern w:val="1"/>
          <w:sz w:val="18"/>
          <w:szCs w:val="18"/>
          <w:lang w:eastAsia="ar-SA"/>
        </w:rPr>
        <w:t xml:space="preserve"> in azioni ordinarie una volta decorso il termine di cui al terzo comma dell’articolo 2445 del Codice Civile;</w:t>
      </w:r>
    </w:p>
    <w:p w14:paraId="16DB3494" w14:textId="77777777" w:rsidR="009058B6" w:rsidRPr="00836E2C" w:rsidRDefault="009058B6" w:rsidP="009058B6">
      <w:pPr>
        <w:pStyle w:val="Nessunaspaziatura"/>
        <w:numPr>
          <w:ilvl w:val="0"/>
          <w:numId w:val="26"/>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836E2C">
        <w:rPr>
          <w:rFonts w:ascii="Verdana" w:eastAsia="Times New Roman" w:hAnsi="Verdana"/>
          <w:iCs w:val="0"/>
          <w:kern w:val="1"/>
          <w:sz w:val="18"/>
          <w:szCs w:val="18"/>
          <w:lang w:eastAsia="ar-SA"/>
        </w:rPr>
        <w:t>elibere inerenti e conseguenti</w:t>
      </w:r>
      <w:r>
        <w:rPr>
          <w:rFonts w:ascii="Verdana" w:eastAsia="Times New Roman" w:hAnsi="Verdana"/>
          <w:iCs w:val="0"/>
          <w:kern w:val="1"/>
          <w:sz w:val="18"/>
          <w:szCs w:val="18"/>
          <w:lang w:eastAsia="ar-SA"/>
        </w:rPr>
        <w:t>.</w:t>
      </w:r>
    </w:p>
    <w:p w14:paraId="13EF51D5" w14:textId="77777777" w:rsidR="00A34376" w:rsidRPr="005C4DE8" w:rsidRDefault="00A34376" w:rsidP="005C4DE8">
      <w:pPr>
        <w:rPr>
          <w:rFonts w:ascii="Verdana" w:hAnsi="Verdana"/>
          <w:sz w:val="22"/>
          <w:szCs w:val="22"/>
        </w:rPr>
      </w:pPr>
    </w:p>
    <w:tbl>
      <w:tblPr>
        <w:tblW w:w="10548" w:type="dxa"/>
        <w:tblBorders>
          <w:bottom w:val="single" w:sz="4" w:space="0" w:color="auto"/>
          <w:insideH w:val="single" w:sz="4" w:space="0" w:color="auto"/>
        </w:tblBorders>
        <w:tblLook w:val="01E0" w:firstRow="1" w:lastRow="1" w:firstColumn="1" w:lastColumn="1" w:noHBand="0" w:noVBand="0"/>
      </w:tblPr>
      <w:tblGrid>
        <w:gridCol w:w="4968"/>
        <w:gridCol w:w="900"/>
        <w:gridCol w:w="4680"/>
      </w:tblGrid>
      <w:tr w:rsidR="005820C3" w:rsidRPr="00B53201" w14:paraId="45153224" w14:textId="77777777" w:rsidTr="00B53201">
        <w:tc>
          <w:tcPr>
            <w:tcW w:w="4968" w:type="dxa"/>
          </w:tcPr>
          <w:p w14:paraId="4515321D" w14:textId="77777777" w:rsidR="005820C3" w:rsidRPr="00B53201" w:rsidRDefault="005820C3" w:rsidP="00717778">
            <w:pPr>
              <w:rPr>
                <w:rFonts w:ascii="Verdana" w:hAnsi="Verdana"/>
                <w:sz w:val="22"/>
              </w:rPr>
            </w:pPr>
          </w:p>
          <w:p w14:paraId="4515321E" w14:textId="77777777" w:rsidR="005820C3" w:rsidRPr="00B53201" w:rsidRDefault="00FB3235" w:rsidP="00B53201">
            <w:pPr>
              <w:jc w:val="center"/>
              <w:rPr>
                <w:rFonts w:ascii="Verdana" w:hAnsi="Verdana"/>
                <w:sz w:val="20"/>
                <w:szCs w:val="20"/>
              </w:rPr>
            </w:pPr>
            <w:r>
              <w:rPr>
                <w:rFonts w:ascii="Verdana" w:hAnsi="Verdana"/>
                <w:sz w:val="20"/>
                <w:szCs w:val="20"/>
              </w:rPr>
              <w:t xml:space="preserve">Luogo </w:t>
            </w:r>
            <w:r w:rsidR="005820C3" w:rsidRPr="00B53201">
              <w:rPr>
                <w:rFonts w:ascii="Verdana" w:hAnsi="Verdana"/>
                <w:sz w:val="20"/>
                <w:szCs w:val="20"/>
              </w:rPr>
              <w:t>e data</w:t>
            </w:r>
          </w:p>
          <w:p w14:paraId="4515321F" w14:textId="77777777" w:rsidR="005820C3" w:rsidRPr="00B53201" w:rsidRDefault="005820C3" w:rsidP="00717778">
            <w:pPr>
              <w:rPr>
                <w:rFonts w:ascii="Verdana" w:hAnsi="Verdana"/>
                <w:sz w:val="22"/>
              </w:rPr>
            </w:pPr>
          </w:p>
          <w:p w14:paraId="45153220" w14:textId="77777777" w:rsidR="005820C3" w:rsidRPr="00B53201" w:rsidRDefault="005820C3" w:rsidP="00717778">
            <w:pPr>
              <w:rPr>
                <w:rFonts w:ascii="Verdana" w:hAnsi="Verdana"/>
                <w:sz w:val="22"/>
              </w:rPr>
            </w:pPr>
          </w:p>
        </w:tc>
        <w:tc>
          <w:tcPr>
            <w:tcW w:w="900" w:type="dxa"/>
            <w:tcBorders>
              <w:top w:val="nil"/>
              <w:bottom w:val="nil"/>
            </w:tcBorders>
          </w:tcPr>
          <w:p w14:paraId="45153221" w14:textId="77777777" w:rsidR="005820C3" w:rsidRPr="00B53201" w:rsidRDefault="005820C3" w:rsidP="00717778">
            <w:pPr>
              <w:rPr>
                <w:rFonts w:ascii="Verdana" w:hAnsi="Verdana"/>
                <w:sz w:val="22"/>
              </w:rPr>
            </w:pPr>
          </w:p>
        </w:tc>
        <w:tc>
          <w:tcPr>
            <w:tcW w:w="4680" w:type="dxa"/>
          </w:tcPr>
          <w:p w14:paraId="45153222" w14:textId="77777777" w:rsidR="005820C3" w:rsidRPr="00B53201" w:rsidRDefault="005820C3" w:rsidP="00717778">
            <w:pPr>
              <w:rPr>
                <w:rFonts w:ascii="Verdana" w:hAnsi="Verdana"/>
                <w:sz w:val="22"/>
              </w:rPr>
            </w:pPr>
          </w:p>
          <w:p w14:paraId="45153223" w14:textId="77777777" w:rsidR="005820C3" w:rsidRPr="00B53201" w:rsidRDefault="00B313F7" w:rsidP="00B53201">
            <w:pPr>
              <w:jc w:val="center"/>
              <w:rPr>
                <w:rFonts w:ascii="Verdana" w:hAnsi="Verdana"/>
                <w:sz w:val="22"/>
              </w:rPr>
            </w:pPr>
            <w:r>
              <w:rPr>
                <w:rFonts w:ascii="Verdana" w:hAnsi="Verdana"/>
                <w:sz w:val="20"/>
              </w:rPr>
              <w:t xml:space="preserve">IL LEGALE </w:t>
            </w:r>
            <w:r w:rsidR="005820C3" w:rsidRPr="00B53201">
              <w:rPr>
                <w:rFonts w:ascii="Verdana" w:hAnsi="Verdana"/>
                <w:sz w:val="20"/>
              </w:rPr>
              <w:t>RAPPRESENTANTE</w:t>
            </w:r>
          </w:p>
        </w:tc>
      </w:tr>
    </w:tbl>
    <w:p w14:paraId="45153225" w14:textId="77777777" w:rsidR="005820C3" w:rsidRDefault="005820C3" w:rsidP="005820C3">
      <w:pPr>
        <w:rPr>
          <w:rFonts w:ascii="Verdana" w:hAnsi="Verdana"/>
          <w:sz w:val="16"/>
          <w:szCs w:val="16"/>
        </w:rPr>
      </w:pPr>
    </w:p>
    <w:p w14:paraId="34705EA0" w14:textId="77777777" w:rsidR="000B74A1" w:rsidRDefault="000B74A1" w:rsidP="005820C3">
      <w:pPr>
        <w:rPr>
          <w:rFonts w:ascii="Verdana" w:hAnsi="Verdana"/>
          <w:b/>
          <w:sz w:val="16"/>
          <w:szCs w:val="16"/>
        </w:rPr>
      </w:pPr>
    </w:p>
    <w:p w14:paraId="31B273D8" w14:textId="77777777" w:rsidR="000B74A1" w:rsidRDefault="000B74A1" w:rsidP="005820C3">
      <w:pPr>
        <w:rPr>
          <w:rFonts w:ascii="Verdana" w:hAnsi="Verdana"/>
          <w:b/>
          <w:sz w:val="16"/>
          <w:szCs w:val="16"/>
        </w:rPr>
      </w:pPr>
    </w:p>
    <w:p w14:paraId="32789B66" w14:textId="77777777" w:rsidR="0051265D" w:rsidRDefault="0051265D" w:rsidP="0051265D">
      <w:pPr>
        <w:rPr>
          <w:rFonts w:ascii="Verdana" w:hAnsi="Verdana"/>
          <w:b/>
          <w:sz w:val="16"/>
          <w:szCs w:val="16"/>
        </w:rPr>
      </w:pPr>
    </w:p>
    <w:p w14:paraId="57EE70FE" w14:textId="77777777" w:rsidR="0051265D" w:rsidRPr="00FF784A" w:rsidRDefault="0051265D" w:rsidP="0051265D">
      <w:pPr>
        <w:rPr>
          <w:rFonts w:ascii="Verdana" w:hAnsi="Verdana"/>
          <w:b/>
          <w:sz w:val="16"/>
          <w:szCs w:val="16"/>
        </w:rPr>
      </w:pPr>
      <w:r w:rsidRPr="00FF784A">
        <w:rPr>
          <w:rFonts w:ascii="Verdana" w:hAnsi="Verdana"/>
          <w:b/>
          <w:sz w:val="16"/>
          <w:szCs w:val="16"/>
        </w:rPr>
        <w:t>(*) Sia il delegante che il delegato allegano alla presente copia del proprio documento di riconoscimento</w:t>
      </w:r>
      <w:r>
        <w:rPr>
          <w:rFonts w:ascii="Verdana" w:hAnsi="Verdana"/>
          <w:b/>
          <w:sz w:val="16"/>
          <w:szCs w:val="16"/>
        </w:rPr>
        <w:t xml:space="preserve"> in corso di validità</w:t>
      </w:r>
      <w:r w:rsidRPr="00FF784A">
        <w:rPr>
          <w:rFonts w:ascii="Verdana" w:hAnsi="Verdana"/>
          <w:b/>
          <w:sz w:val="16"/>
          <w:szCs w:val="16"/>
        </w:rPr>
        <w:t>.</w:t>
      </w:r>
    </w:p>
    <w:p w14:paraId="2881C383" w14:textId="77777777" w:rsidR="000B74A1" w:rsidRDefault="000B74A1" w:rsidP="005820C3">
      <w:pPr>
        <w:rPr>
          <w:rFonts w:ascii="Verdana" w:hAnsi="Verdana"/>
          <w:b/>
          <w:sz w:val="16"/>
          <w:szCs w:val="16"/>
        </w:rPr>
      </w:pPr>
    </w:p>
    <w:p w14:paraId="31B013FD" w14:textId="77777777" w:rsidR="0051265D" w:rsidRDefault="0051265D" w:rsidP="005820C3">
      <w:pPr>
        <w:rPr>
          <w:rFonts w:ascii="Verdana" w:hAnsi="Verdana"/>
          <w:b/>
          <w:sz w:val="16"/>
          <w:szCs w:val="16"/>
        </w:rPr>
      </w:pPr>
    </w:p>
    <w:p w14:paraId="3BE6C15D" w14:textId="77777777" w:rsidR="0051265D" w:rsidRDefault="0051265D" w:rsidP="0051265D">
      <w:pPr>
        <w:rPr>
          <w:rFonts w:ascii="Verdana" w:hAnsi="Verdana"/>
          <w:b/>
          <w:sz w:val="22"/>
          <w:u w:val="single"/>
        </w:rPr>
      </w:pPr>
    </w:p>
    <w:p w14:paraId="1E94F2C4" w14:textId="77777777" w:rsidR="0051265D" w:rsidRPr="008A2E5A" w:rsidRDefault="0051265D" w:rsidP="0051265D">
      <w:pPr>
        <w:pBdr>
          <w:top w:val="dotted" w:sz="4" w:space="1" w:color="auto"/>
          <w:left w:val="dotted" w:sz="4" w:space="4" w:color="auto"/>
          <w:bottom w:val="dotted" w:sz="4" w:space="1" w:color="auto"/>
          <w:right w:val="dotted" w:sz="4" w:space="4" w:color="auto"/>
        </w:pBdr>
        <w:rPr>
          <w:rFonts w:ascii="Verdana" w:hAnsi="Verdana"/>
          <w:b/>
          <w:i/>
          <w:sz w:val="20"/>
          <w:szCs w:val="20"/>
        </w:rPr>
      </w:pPr>
      <w:r w:rsidRPr="008A2E5A">
        <w:rPr>
          <w:rFonts w:ascii="Verdana" w:hAnsi="Verdana"/>
          <w:b/>
          <w:i/>
          <w:sz w:val="20"/>
          <w:szCs w:val="20"/>
        </w:rPr>
        <w:t>DA COMPILARE IN CASO DI AUTORIZZAZIONE ALLA SUBDELEGA</w:t>
      </w:r>
    </w:p>
    <w:p w14:paraId="533204D8" w14:textId="77777777" w:rsidR="0051265D" w:rsidRDefault="0051265D" w:rsidP="0051265D">
      <w:pPr>
        <w:rPr>
          <w:rFonts w:ascii="Verdana" w:hAnsi="Verdana"/>
          <w:sz w:val="22"/>
        </w:rPr>
      </w:pPr>
    </w:p>
    <w:p w14:paraId="40F0C2C9" w14:textId="77777777" w:rsidR="0051265D" w:rsidRPr="008A2E5A" w:rsidRDefault="0051265D" w:rsidP="0051265D">
      <w:pPr>
        <w:pStyle w:val="Corpotesto"/>
        <w:rPr>
          <w:sz w:val="20"/>
          <w:szCs w:val="20"/>
        </w:rPr>
      </w:pPr>
      <w:r w:rsidRPr="008A2E5A">
        <w:rPr>
          <w:sz w:val="20"/>
          <w:szCs w:val="20"/>
        </w:rPr>
        <w:t>Al suindicato rappresentante è attribuita la facoltà di delegare a sua volta altra persona  come da delega indicata nel retro</w:t>
      </w:r>
    </w:p>
    <w:tbl>
      <w:tblPr>
        <w:tblW w:w="10548" w:type="dxa"/>
        <w:tblBorders>
          <w:bottom w:val="single" w:sz="4" w:space="0" w:color="auto"/>
          <w:insideH w:val="single" w:sz="4" w:space="0" w:color="auto"/>
        </w:tblBorders>
        <w:tblLook w:val="01E0" w:firstRow="1" w:lastRow="1" w:firstColumn="1" w:lastColumn="1" w:noHBand="0" w:noVBand="0"/>
      </w:tblPr>
      <w:tblGrid>
        <w:gridCol w:w="4968"/>
        <w:gridCol w:w="900"/>
        <w:gridCol w:w="4680"/>
      </w:tblGrid>
      <w:tr w:rsidR="0051265D" w:rsidRPr="00B53201" w14:paraId="760CEF00" w14:textId="77777777" w:rsidTr="0002649B">
        <w:tc>
          <w:tcPr>
            <w:tcW w:w="4968" w:type="dxa"/>
          </w:tcPr>
          <w:p w14:paraId="580406C3" w14:textId="77777777" w:rsidR="0051265D" w:rsidRPr="00B53201" w:rsidRDefault="0051265D" w:rsidP="0002649B">
            <w:pPr>
              <w:jc w:val="center"/>
              <w:rPr>
                <w:rFonts w:ascii="Verdana" w:hAnsi="Verdana"/>
                <w:sz w:val="20"/>
                <w:szCs w:val="20"/>
              </w:rPr>
            </w:pPr>
            <w:r w:rsidRPr="00B53201">
              <w:rPr>
                <w:rFonts w:ascii="Verdana" w:hAnsi="Verdana"/>
                <w:sz w:val="20"/>
                <w:szCs w:val="20"/>
              </w:rPr>
              <w:t>Luogo  e data</w:t>
            </w:r>
          </w:p>
          <w:p w14:paraId="2D844FF7" w14:textId="77777777" w:rsidR="0051265D" w:rsidRPr="00B53201" w:rsidRDefault="0051265D" w:rsidP="0002649B">
            <w:pPr>
              <w:rPr>
                <w:rFonts w:ascii="Verdana" w:hAnsi="Verdana"/>
                <w:sz w:val="22"/>
              </w:rPr>
            </w:pPr>
          </w:p>
          <w:p w14:paraId="47FC8A80" w14:textId="77777777" w:rsidR="0051265D" w:rsidRPr="00B53201" w:rsidRDefault="0051265D" w:rsidP="0002649B">
            <w:pPr>
              <w:rPr>
                <w:rFonts w:ascii="Verdana" w:hAnsi="Verdana"/>
                <w:sz w:val="22"/>
              </w:rPr>
            </w:pPr>
          </w:p>
        </w:tc>
        <w:tc>
          <w:tcPr>
            <w:tcW w:w="900" w:type="dxa"/>
            <w:tcBorders>
              <w:top w:val="nil"/>
              <w:bottom w:val="nil"/>
            </w:tcBorders>
          </w:tcPr>
          <w:p w14:paraId="3E5A2D30" w14:textId="77777777" w:rsidR="0051265D" w:rsidRPr="00B53201" w:rsidRDefault="0051265D" w:rsidP="0002649B">
            <w:pPr>
              <w:rPr>
                <w:rFonts w:ascii="Verdana" w:hAnsi="Verdana"/>
                <w:sz w:val="22"/>
              </w:rPr>
            </w:pPr>
          </w:p>
        </w:tc>
        <w:tc>
          <w:tcPr>
            <w:tcW w:w="4680" w:type="dxa"/>
          </w:tcPr>
          <w:p w14:paraId="2484585D" w14:textId="77777777" w:rsidR="0051265D" w:rsidRPr="00B53201" w:rsidRDefault="0051265D" w:rsidP="0002649B">
            <w:pPr>
              <w:rPr>
                <w:rFonts w:ascii="Verdana" w:hAnsi="Verdana"/>
                <w:sz w:val="22"/>
              </w:rPr>
            </w:pPr>
          </w:p>
          <w:p w14:paraId="043EBE08" w14:textId="77777777" w:rsidR="0051265D" w:rsidRPr="00B53201" w:rsidRDefault="0051265D" w:rsidP="0002649B">
            <w:pPr>
              <w:jc w:val="center"/>
              <w:rPr>
                <w:rFonts w:ascii="Verdana" w:hAnsi="Verdana"/>
                <w:sz w:val="22"/>
              </w:rPr>
            </w:pPr>
            <w:r w:rsidRPr="00B53201">
              <w:rPr>
                <w:rFonts w:ascii="Verdana" w:hAnsi="Verdana"/>
                <w:sz w:val="20"/>
              </w:rPr>
              <w:t>IL DELEGATO</w:t>
            </w:r>
          </w:p>
        </w:tc>
      </w:tr>
    </w:tbl>
    <w:p w14:paraId="6939D8BF" w14:textId="77777777" w:rsidR="0051265D" w:rsidRDefault="0051265D" w:rsidP="0051265D">
      <w:pPr>
        <w:rPr>
          <w:rFonts w:ascii="Verdana" w:hAnsi="Verdana"/>
          <w:sz w:val="16"/>
          <w:szCs w:val="16"/>
        </w:rPr>
      </w:pPr>
    </w:p>
    <w:p w14:paraId="0C9677AC" w14:textId="77777777" w:rsidR="00C91D1A" w:rsidRDefault="00C91D1A" w:rsidP="0051265D">
      <w:pPr>
        <w:rPr>
          <w:rFonts w:ascii="Verdana" w:hAnsi="Verdana"/>
          <w:b/>
          <w:sz w:val="16"/>
          <w:szCs w:val="16"/>
        </w:rPr>
      </w:pPr>
    </w:p>
    <w:p w14:paraId="27FC2093" w14:textId="77777777" w:rsidR="009058B6" w:rsidRDefault="009058B6" w:rsidP="0051265D">
      <w:pPr>
        <w:rPr>
          <w:rFonts w:ascii="Verdana" w:hAnsi="Verdana"/>
          <w:b/>
          <w:sz w:val="16"/>
          <w:szCs w:val="16"/>
        </w:rPr>
      </w:pPr>
    </w:p>
    <w:p w14:paraId="0913E35C" w14:textId="77777777" w:rsidR="009058B6" w:rsidRDefault="009058B6" w:rsidP="0051265D">
      <w:pPr>
        <w:rPr>
          <w:rFonts w:ascii="Verdana" w:hAnsi="Verdana"/>
          <w:b/>
          <w:sz w:val="16"/>
          <w:szCs w:val="16"/>
        </w:rPr>
      </w:pPr>
    </w:p>
    <w:p w14:paraId="0E760FB6" w14:textId="77777777" w:rsidR="009058B6" w:rsidRDefault="009058B6" w:rsidP="0051265D">
      <w:pPr>
        <w:rPr>
          <w:rFonts w:ascii="Verdana" w:hAnsi="Verdana"/>
          <w:b/>
          <w:sz w:val="16"/>
          <w:szCs w:val="16"/>
        </w:rPr>
      </w:pPr>
    </w:p>
    <w:p w14:paraId="1F99EFE8" w14:textId="77777777" w:rsidR="009058B6" w:rsidRDefault="009058B6" w:rsidP="0051265D">
      <w:pPr>
        <w:rPr>
          <w:rFonts w:ascii="Verdana" w:hAnsi="Verdana"/>
          <w:b/>
          <w:sz w:val="16"/>
          <w:szCs w:val="16"/>
        </w:rPr>
      </w:pPr>
    </w:p>
    <w:p w14:paraId="4EE8B48F" w14:textId="77777777" w:rsidR="009058B6" w:rsidRDefault="009058B6" w:rsidP="0051265D">
      <w:pPr>
        <w:rPr>
          <w:rFonts w:ascii="Verdana" w:hAnsi="Verdana"/>
          <w:b/>
          <w:sz w:val="16"/>
          <w:szCs w:val="16"/>
        </w:rPr>
      </w:pPr>
    </w:p>
    <w:p w14:paraId="1CF59CB6" w14:textId="77777777" w:rsidR="009058B6" w:rsidRDefault="009058B6" w:rsidP="0051265D">
      <w:pPr>
        <w:rPr>
          <w:rFonts w:ascii="Verdana" w:hAnsi="Verdana"/>
          <w:b/>
          <w:sz w:val="16"/>
          <w:szCs w:val="16"/>
        </w:rPr>
      </w:pPr>
    </w:p>
    <w:p w14:paraId="5C40CE49" w14:textId="77777777" w:rsidR="009058B6" w:rsidRDefault="009058B6" w:rsidP="0051265D">
      <w:pPr>
        <w:rPr>
          <w:rFonts w:ascii="Verdana" w:hAnsi="Verdana"/>
          <w:b/>
          <w:sz w:val="16"/>
          <w:szCs w:val="16"/>
        </w:rPr>
      </w:pPr>
    </w:p>
    <w:p w14:paraId="776190AC" w14:textId="77777777" w:rsidR="009058B6" w:rsidRDefault="009058B6" w:rsidP="0051265D">
      <w:pPr>
        <w:rPr>
          <w:rFonts w:ascii="Verdana" w:hAnsi="Verdana"/>
          <w:b/>
          <w:sz w:val="16"/>
          <w:szCs w:val="16"/>
        </w:rPr>
      </w:pPr>
    </w:p>
    <w:p w14:paraId="6B20FFFA" w14:textId="77777777" w:rsidR="009058B6" w:rsidRDefault="009058B6" w:rsidP="0051265D">
      <w:pPr>
        <w:rPr>
          <w:rFonts w:ascii="Verdana" w:hAnsi="Verdana"/>
          <w:b/>
          <w:sz w:val="16"/>
          <w:szCs w:val="16"/>
        </w:rPr>
      </w:pPr>
    </w:p>
    <w:p w14:paraId="3288FD54" w14:textId="77777777" w:rsidR="009058B6" w:rsidRDefault="009058B6" w:rsidP="0051265D">
      <w:pPr>
        <w:rPr>
          <w:rFonts w:ascii="Verdana" w:hAnsi="Verdana"/>
          <w:b/>
          <w:sz w:val="16"/>
          <w:szCs w:val="16"/>
        </w:rPr>
      </w:pPr>
    </w:p>
    <w:p w14:paraId="4933B910" w14:textId="77777777" w:rsidR="009058B6" w:rsidRDefault="009058B6" w:rsidP="0051265D">
      <w:pPr>
        <w:rPr>
          <w:rFonts w:ascii="Verdana" w:hAnsi="Verdana"/>
          <w:b/>
          <w:sz w:val="16"/>
          <w:szCs w:val="16"/>
        </w:rPr>
      </w:pPr>
    </w:p>
    <w:p w14:paraId="64FB682A" w14:textId="77777777" w:rsidR="009058B6" w:rsidRDefault="009058B6" w:rsidP="0051265D">
      <w:pPr>
        <w:rPr>
          <w:rFonts w:ascii="Verdana" w:hAnsi="Verdana"/>
          <w:b/>
          <w:sz w:val="16"/>
          <w:szCs w:val="16"/>
        </w:rPr>
      </w:pPr>
    </w:p>
    <w:p w14:paraId="4702DA7E" w14:textId="77777777" w:rsidR="009058B6" w:rsidRDefault="009058B6" w:rsidP="0051265D">
      <w:pPr>
        <w:rPr>
          <w:rFonts w:ascii="Verdana" w:hAnsi="Verdana"/>
          <w:b/>
          <w:sz w:val="16"/>
          <w:szCs w:val="16"/>
        </w:rPr>
      </w:pPr>
    </w:p>
    <w:p w14:paraId="2F685D04" w14:textId="77777777" w:rsidR="009058B6" w:rsidRDefault="009058B6" w:rsidP="0051265D">
      <w:pPr>
        <w:rPr>
          <w:rFonts w:ascii="Verdana" w:hAnsi="Verdana"/>
          <w:b/>
          <w:sz w:val="16"/>
          <w:szCs w:val="16"/>
        </w:rPr>
      </w:pPr>
    </w:p>
    <w:p w14:paraId="1581A81D" w14:textId="77777777" w:rsidR="009058B6" w:rsidRDefault="009058B6" w:rsidP="0051265D">
      <w:pPr>
        <w:rPr>
          <w:rFonts w:ascii="Verdana" w:hAnsi="Verdana"/>
          <w:b/>
          <w:sz w:val="16"/>
          <w:szCs w:val="16"/>
        </w:rPr>
      </w:pPr>
    </w:p>
    <w:p w14:paraId="6B8B0C61" w14:textId="77777777" w:rsidR="009058B6" w:rsidRDefault="009058B6" w:rsidP="0051265D">
      <w:pPr>
        <w:rPr>
          <w:rFonts w:ascii="Verdana" w:hAnsi="Verdana"/>
          <w:b/>
          <w:sz w:val="16"/>
          <w:szCs w:val="16"/>
        </w:rPr>
      </w:pPr>
    </w:p>
    <w:p w14:paraId="1677320F" w14:textId="77777777" w:rsidR="009058B6" w:rsidRDefault="009058B6" w:rsidP="0051265D">
      <w:pPr>
        <w:rPr>
          <w:rFonts w:ascii="Verdana" w:hAnsi="Verdana"/>
          <w:b/>
          <w:sz w:val="16"/>
          <w:szCs w:val="16"/>
        </w:rPr>
      </w:pPr>
    </w:p>
    <w:p w14:paraId="1B40C84B" w14:textId="77777777" w:rsidR="009058B6" w:rsidRDefault="009058B6" w:rsidP="0051265D">
      <w:pPr>
        <w:rPr>
          <w:rFonts w:ascii="Verdana" w:hAnsi="Verdana"/>
          <w:b/>
          <w:sz w:val="16"/>
          <w:szCs w:val="16"/>
        </w:rPr>
      </w:pPr>
    </w:p>
    <w:p w14:paraId="76C28C0B" w14:textId="77777777" w:rsidR="009058B6" w:rsidRDefault="009058B6" w:rsidP="0051265D">
      <w:pPr>
        <w:rPr>
          <w:rFonts w:ascii="Verdana" w:hAnsi="Verdana"/>
          <w:b/>
          <w:sz w:val="16"/>
          <w:szCs w:val="16"/>
        </w:rPr>
      </w:pPr>
    </w:p>
    <w:p w14:paraId="6CF09542" w14:textId="77777777" w:rsidR="009058B6" w:rsidRDefault="009058B6" w:rsidP="0051265D">
      <w:pPr>
        <w:rPr>
          <w:rFonts w:ascii="Verdana" w:hAnsi="Verdana"/>
          <w:b/>
          <w:sz w:val="16"/>
          <w:szCs w:val="16"/>
        </w:rPr>
      </w:pPr>
    </w:p>
    <w:p w14:paraId="29846E7F" w14:textId="77777777" w:rsidR="009058B6" w:rsidRDefault="009058B6" w:rsidP="0051265D">
      <w:pPr>
        <w:rPr>
          <w:rFonts w:ascii="Verdana" w:hAnsi="Verdana"/>
          <w:b/>
          <w:sz w:val="16"/>
          <w:szCs w:val="16"/>
        </w:rPr>
      </w:pPr>
    </w:p>
    <w:p w14:paraId="20C50A59" w14:textId="77777777" w:rsidR="009058B6" w:rsidRDefault="009058B6" w:rsidP="0051265D">
      <w:pPr>
        <w:rPr>
          <w:rFonts w:ascii="Verdana" w:hAnsi="Verdana"/>
          <w:b/>
          <w:sz w:val="16"/>
          <w:szCs w:val="16"/>
        </w:rPr>
      </w:pPr>
    </w:p>
    <w:p w14:paraId="704DE575" w14:textId="77777777" w:rsidR="00C91D1A" w:rsidRDefault="00C91D1A" w:rsidP="0051265D">
      <w:pPr>
        <w:rPr>
          <w:rFonts w:ascii="Verdana" w:hAnsi="Verdana"/>
          <w:b/>
          <w:sz w:val="16"/>
          <w:szCs w:val="16"/>
        </w:rPr>
      </w:pPr>
    </w:p>
    <w:p w14:paraId="05FCD9D9" w14:textId="77777777" w:rsidR="00C91D1A" w:rsidRDefault="00C91D1A" w:rsidP="0051265D">
      <w:pPr>
        <w:rPr>
          <w:rFonts w:ascii="Verdana" w:hAnsi="Verdana"/>
          <w:b/>
          <w:sz w:val="16"/>
          <w:szCs w:val="16"/>
        </w:rPr>
      </w:pPr>
    </w:p>
    <w:p w14:paraId="6B3CFA11" w14:textId="7768AE8A" w:rsidR="0051265D" w:rsidRPr="00FF784A" w:rsidRDefault="0051265D" w:rsidP="0051265D">
      <w:pPr>
        <w:rPr>
          <w:rFonts w:ascii="Verdana" w:hAnsi="Verdana"/>
          <w:b/>
          <w:sz w:val="16"/>
          <w:szCs w:val="16"/>
        </w:rPr>
      </w:pPr>
      <w:r w:rsidRPr="00FF784A">
        <w:rPr>
          <w:rFonts w:ascii="Verdana" w:hAnsi="Verdana"/>
          <w:b/>
          <w:sz w:val="16"/>
          <w:szCs w:val="16"/>
        </w:rPr>
        <w:t>(*) Sia il delegante che il delegato allegano alla presente copia del proprio documento di riconoscimento.</w:t>
      </w:r>
    </w:p>
    <w:p w14:paraId="36AC4DFA" w14:textId="77777777" w:rsidR="00C91D1A" w:rsidRDefault="00C91D1A" w:rsidP="0051265D">
      <w:pPr>
        <w:pStyle w:val="Titolo4"/>
        <w:rPr>
          <w:rFonts w:ascii="Verdana" w:hAnsi="Verdana"/>
        </w:rPr>
      </w:pPr>
    </w:p>
    <w:p w14:paraId="7486DABD" w14:textId="0B3833EF" w:rsidR="0051265D" w:rsidRPr="008A2E5A" w:rsidRDefault="0051265D" w:rsidP="009058B6">
      <w:pPr>
        <w:pStyle w:val="Titolo4"/>
        <w:jc w:val="center"/>
        <w:rPr>
          <w:rFonts w:ascii="Verdana" w:hAnsi="Verdana"/>
        </w:rPr>
      </w:pPr>
      <w:r w:rsidRPr="008A2E5A">
        <w:rPr>
          <w:rFonts w:ascii="Verdana" w:hAnsi="Verdana"/>
        </w:rPr>
        <w:t>S</w:t>
      </w:r>
      <w:r>
        <w:rPr>
          <w:rFonts w:ascii="Verdana" w:hAnsi="Verdana"/>
        </w:rPr>
        <w:t>UB</w:t>
      </w:r>
      <w:r w:rsidRPr="008A2E5A">
        <w:rPr>
          <w:rFonts w:ascii="Verdana" w:hAnsi="Verdana"/>
        </w:rPr>
        <w:t>DELEGA O DELEGA PARZIALE</w:t>
      </w:r>
    </w:p>
    <w:p w14:paraId="74827666" w14:textId="77777777" w:rsidR="0051265D" w:rsidRDefault="0051265D" w:rsidP="0051265D">
      <w:pPr>
        <w:spacing w:line="480" w:lineRule="auto"/>
        <w:rPr>
          <w:rFonts w:ascii="Verdana" w:hAnsi="Verdana"/>
          <w:sz w:val="20"/>
        </w:rPr>
      </w:pPr>
    </w:p>
    <w:p w14:paraId="4C051D11" w14:textId="77777777" w:rsidR="0051265D" w:rsidRDefault="0051265D" w:rsidP="0051265D">
      <w:pPr>
        <w:spacing w:line="480" w:lineRule="auto"/>
        <w:rPr>
          <w:rFonts w:ascii="Verdana" w:hAnsi="Verdana"/>
          <w:sz w:val="20"/>
        </w:rPr>
      </w:pPr>
      <w:r>
        <w:rPr>
          <w:rFonts w:ascii="Verdana" w:hAnsi="Verdana"/>
          <w:sz w:val="20"/>
        </w:rPr>
        <w:t>Il sottoscritto (*) ___________________________ nato a ______________________ il___________</w:t>
      </w:r>
    </w:p>
    <w:p w14:paraId="7B38F24F" w14:textId="77777777" w:rsidR="0051265D" w:rsidRPr="003D72B1" w:rsidRDefault="0051265D" w:rsidP="0051265D">
      <w:pPr>
        <w:spacing w:line="480" w:lineRule="auto"/>
        <w:jc w:val="both"/>
        <w:rPr>
          <w:rFonts w:ascii="Verdana" w:hAnsi="Verdana"/>
          <w:i/>
          <w:sz w:val="20"/>
          <w:szCs w:val="20"/>
        </w:rPr>
      </w:pPr>
      <w:r w:rsidRPr="008A2E5A">
        <w:rPr>
          <w:rFonts w:ascii="Verdana" w:hAnsi="Verdana"/>
          <w:sz w:val="20"/>
          <w:szCs w:val="20"/>
        </w:rPr>
        <w:t>nella sua qualità di</w:t>
      </w:r>
      <w:r>
        <w:rPr>
          <w:rFonts w:ascii="Verdana" w:hAnsi="Verdana"/>
          <w:sz w:val="20"/>
          <w:szCs w:val="20"/>
        </w:rPr>
        <w:t xml:space="preserve">: </w:t>
      </w:r>
      <w:r w:rsidRPr="008A2E5A">
        <w:rPr>
          <w:rFonts w:ascii="Verdana" w:hAnsi="Verdana"/>
          <w:sz w:val="20"/>
          <w:szCs w:val="20"/>
        </w:rPr>
        <w:t>____</w:t>
      </w:r>
      <w:r>
        <w:rPr>
          <w:rFonts w:ascii="Verdana" w:hAnsi="Verdana"/>
          <w:sz w:val="20"/>
          <w:szCs w:val="20"/>
        </w:rPr>
        <w:t>__</w:t>
      </w:r>
      <w:r w:rsidRPr="008A2E5A">
        <w:rPr>
          <w:rFonts w:ascii="Verdana" w:hAnsi="Verdana"/>
          <w:sz w:val="20"/>
          <w:szCs w:val="20"/>
        </w:rPr>
        <w:t>________</w:t>
      </w:r>
      <w:r>
        <w:rPr>
          <w:rFonts w:ascii="Verdana" w:hAnsi="Verdana"/>
          <w:sz w:val="20"/>
          <w:szCs w:val="20"/>
        </w:rPr>
        <w:t>_______</w:t>
      </w:r>
      <w:r w:rsidRPr="008A2E5A">
        <w:rPr>
          <w:rFonts w:ascii="Verdana" w:hAnsi="Verdana"/>
          <w:sz w:val="20"/>
          <w:szCs w:val="20"/>
        </w:rPr>
        <w:t>________________</w:t>
      </w:r>
      <w:r>
        <w:rPr>
          <w:rFonts w:ascii="Verdana" w:hAnsi="Verdana"/>
          <w:sz w:val="20"/>
          <w:szCs w:val="20"/>
        </w:rPr>
        <w:t xml:space="preserve"> </w:t>
      </w:r>
      <w:r w:rsidRPr="003D72B1">
        <w:rPr>
          <w:rFonts w:ascii="Verdana" w:hAnsi="Verdana"/>
          <w:i/>
          <w:sz w:val="20"/>
          <w:szCs w:val="20"/>
        </w:rPr>
        <w:t xml:space="preserve">(legale rappresentante o delegato </w:t>
      </w:r>
    </w:p>
    <w:p w14:paraId="52B4B86F" w14:textId="77777777" w:rsidR="0051265D" w:rsidRPr="008A2E5A" w:rsidRDefault="0051265D" w:rsidP="0051265D">
      <w:pPr>
        <w:spacing w:line="480" w:lineRule="auto"/>
        <w:jc w:val="both"/>
        <w:rPr>
          <w:rFonts w:ascii="Verdana" w:hAnsi="Verdana"/>
          <w:sz w:val="20"/>
          <w:szCs w:val="20"/>
        </w:rPr>
      </w:pPr>
      <w:r w:rsidRPr="003D72B1">
        <w:rPr>
          <w:rFonts w:ascii="Verdana" w:hAnsi="Verdana"/>
          <w:i/>
          <w:sz w:val="20"/>
          <w:szCs w:val="20"/>
        </w:rPr>
        <w:t>dal legale rappresentante)</w:t>
      </w:r>
      <w:r>
        <w:rPr>
          <w:rFonts w:ascii="Verdana" w:hAnsi="Verdana"/>
          <w:sz w:val="20"/>
          <w:szCs w:val="20"/>
        </w:rPr>
        <w:t xml:space="preserve"> </w:t>
      </w:r>
      <w:r w:rsidRPr="008A2E5A">
        <w:rPr>
          <w:rFonts w:ascii="Verdana" w:hAnsi="Verdana"/>
          <w:sz w:val="20"/>
          <w:szCs w:val="20"/>
        </w:rPr>
        <w:t xml:space="preserve">del </w:t>
      </w:r>
      <w:r w:rsidRPr="008A2E5A">
        <w:rPr>
          <w:rFonts w:ascii="Verdana" w:hAnsi="Verdana"/>
          <w:b/>
          <w:sz w:val="20"/>
          <w:szCs w:val="20"/>
        </w:rPr>
        <w:t>Comune di</w:t>
      </w:r>
      <w:r w:rsidRPr="008A2E5A">
        <w:rPr>
          <w:rFonts w:ascii="Verdana" w:hAnsi="Verdana"/>
          <w:sz w:val="20"/>
          <w:szCs w:val="20"/>
        </w:rPr>
        <w:t xml:space="preserve"> ____</w:t>
      </w:r>
      <w:r>
        <w:rPr>
          <w:rFonts w:ascii="Verdana" w:hAnsi="Verdana"/>
          <w:sz w:val="20"/>
          <w:szCs w:val="20"/>
        </w:rPr>
        <w:t>__________________</w:t>
      </w:r>
      <w:r w:rsidRPr="008A2E5A">
        <w:rPr>
          <w:rFonts w:ascii="Verdana" w:hAnsi="Verdana"/>
          <w:sz w:val="20"/>
          <w:szCs w:val="20"/>
        </w:rPr>
        <w:t>_________</w:t>
      </w:r>
    </w:p>
    <w:p w14:paraId="7A145E5A" w14:textId="77777777" w:rsidR="0051265D" w:rsidRDefault="0051265D" w:rsidP="0051265D">
      <w:pPr>
        <w:jc w:val="center"/>
        <w:rPr>
          <w:rFonts w:ascii="Verdana" w:hAnsi="Verdana"/>
          <w:b/>
          <w:sz w:val="22"/>
        </w:rPr>
      </w:pPr>
    </w:p>
    <w:p w14:paraId="7A748F57" w14:textId="77777777" w:rsidR="0051265D" w:rsidRDefault="0051265D" w:rsidP="0051265D">
      <w:pPr>
        <w:jc w:val="center"/>
        <w:rPr>
          <w:rFonts w:ascii="Verdana" w:hAnsi="Verdana"/>
          <w:b/>
          <w:sz w:val="22"/>
        </w:rPr>
      </w:pPr>
    </w:p>
    <w:p w14:paraId="64ABE521" w14:textId="77777777" w:rsidR="0051265D" w:rsidRDefault="0051265D" w:rsidP="0051265D">
      <w:pPr>
        <w:pStyle w:val="Titolo4"/>
      </w:pPr>
    </w:p>
    <w:p w14:paraId="31820BD0" w14:textId="77777777" w:rsidR="0051265D" w:rsidRPr="008A2E5A" w:rsidRDefault="0051265D" w:rsidP="0051265D">
      <w:pPr>
        <w:pStyle w:val="Titolo4"/>
        <w:spacing w:after="120"/>
        <w:jc w:val="center"/>
        <w:rPr>
          <w:rFonts w:ascii="Verdana" w:hAnsi="Verdana"/>
        </w:rPr>
      </w:pPr>
      <w:r w:rsidRPr="008A2E5A">
        <w:rPr>
          <w:rFonts w:ascii="Verdana" w:hAnsi="Verdana"/>
        </w:rPr>
        <w:t>D E L E G A</w:t>
      </w:r>
    </w:p>
    <w:p w14:paraId="650C08D2" w14:textId="77777777" w:rsidR="0051265D" w:rsidRPr="00635AB2" w:rsidRDefault="0051265D" w:rsidP="0051265D">
      <w:pPr>
        <w:jc w:val="center"/>
        <w:rPr>
          <w:rFonts w:ascii="Verdana" w:hAnsi="Verdana"/>
          <w:b/>
          <w:i/>
          <w:sz w:val="20"/>
          <w:szCs w:val="20"/>
        </w:rPr>
      </w:pPr>
      <w:r w:rsidRPr="00635AB2">
        <w:rPr>
          <w:rFonts w:ascii="Verdana" w:hAnsi="Verdana"/>
          <w:b/>
          <w:i/>
          <w:sz w:val="20"/>
          <w:szCs w:val="20"/>
        </w:rPr>
        <w:t>ai sensi dell’art. 2372 codice civile</w:t>
      </w:r>
    </w:p>
    <w:p w14:paraId="19BB4D76" w14:textId="77777777" w:rsidR="0051265D" w:rsidRDefault="0051265D" w:rsidP="0051265D">
      <w:pPr>
        <w:jc w:val="center"/>
        <w:rPr>
          <w:rFonts w:ascii="Verdana" w:hAnsi="Verdana"/>
          <w:b/>
          <w:i/>
          <w:sz w:val="20"/>
          <w:szCs w:val="20"/>
        </w:rPr>
      </w:pPr>
      <w:r w:rsidRPr="00635AB2">
        <w:rPr>
          <w:rFonts w:ascii="Verdana" w:hAnsi="Verdana"/>
          <w:b/>
          <w:i/>
          <w:sz w:val="20"/>
          <w:szCs w:val="20"/>
        </w:rPr>
        <w:t>dando sin da ora per rato e valido il suo operato</w:t>
      </w:r>
    </w:p>
    <w:p w14:paraId="1066BC9F" w14:textId="77777777" w:rsidR="0029774E" w:rsidRDefault="0029774E" w:rsidP="0051265D">
      <w:pPr>
        <w:jc w:val="center"/>
        <w:rPr>
          <w:rFonts w:ascii="Verdana" w:hAnsi="Verdana"/>
          <w:b/>
          <w:i/>
          <w:sz w:val="20"/>
          <w:szCs w:val="20"/>
        </w:rPr>
      </w:pPr>
    </w:p>
    <w:p w14:paraId="60DA40DB" w14:textId="77777777" w:rsidR="0029774E" w:rsidRDefault="0029774E" w:rsidP="0051265D">
      <w:pPr>
        <w:jc w:val="center"/>
        <w:rPr>
          <w:rFonts w:ascii="Verdana" w:hAnsi="Verdana"/>
          <w:b/>
          <w:i/>
          <w:sz w:val="20"/>
          <w:szCs w:val="20"/>
        </w:rPr>
      </w:pPr>
    </w:p>
    <w:p w14:paraId="31B6B6F0" w14:textId="77777777" w:rsidR="0029774E" w:rsidRDefault="0029774E" w:rsidP="0051265D">
      <w:pPr>
        <w:jc w:val="center"/>
        <w:rPr>
          <w:rFonts w:ascii="Verdana" w:hAnsi="Verdana"/>
          <w:b/>
          <w:i/>
          <w:sz w:val="20"/>
          <w:szCs w:val="20"/>
        </w:rPr>
      </w:pPr>
    </w:p>
    <w:p w14:paraId="4197744B" w14:textId="77777777" w:rsidR="0051265D" w:rsidRPr="00635AB2" w:rsidRDefault="0051265D" w:rsidP="0051265D">
      <w:pPr>
        <w:jc w:val="center"/>
        <w:rPr>
          <w:rFonts w:ascii="Verdana" w:hAnsi="Verdana"/>
          <w:b/>
          <w:i/>
          <w:sz w:val="20"/>
          <w:szCs w:val="20"/>
        </w:rPr>
      </w:pPr>
    </w:p>
    <w:p w14:paraId="6A554593" w14:textId="77777777" w:rsidR="0051265D" w:rsidRDefault="0051265D" w:rsidP="0051265D">
      <w:pPr>
        <w:spacing w:line="480" w:lineRule="auto"/>
        <w:rPr>
          <w:rFonts w:ascii="Verdana" w:hAnsi="Verdana"/>
          <w:sz w:val="20"/>
        </w:rPr>
      </w:pPr>
      <w:r>
        <w:rPr>
          <w:rFonts w:ascii="Verdana" w:hAnsi="Verdana"/>
          <w:sz w:val="22"/>
        </w:rPr>
        <w:t xml:space="preserve">il </w:t>
      </w:r>
      <w:r>
        <w:rPr>
          <w:rFonts w:ascii="Verdana" w:hAnsi="Verdana"/>
          <w:sz w:val="20"/>
        </w:rPr>
        <w:t xml:space="preserve">Signor (*) ___________________________________ nato a _____________________ il________ </w:t>
      </w:r>
    </w:p>
    <w:p w14:paraId="034BBA9B" w14:textId="54973BCD" w:rsidR="0029774E" w:rsidRDefault="0051265D" w:rsidP="009058B6">
      <w:pPr>
        <w:spacing w:line="360" w:lineRule="auto"/>
        <w:jc w:val="both"/>
        <w:rPr>
          <w:b/>
          <w:sz w:val="20"/>
          <w:szCs w:val="20"/>
        </w:rPr>
      </w:pPr>
      <w:r w:rsidRPr="008A2E5A">
        <w:rPr>
          <w:rFonts w:ascii="Verdana" w:hAnsi="Verdana"/>
          <w:sz w:val="20"/>
          <w:szCs w:val="20"/>
        </w:rPr>
        <w:t xml:space="preserve">a rappresentarlo alla riunione </w:t>
      </w:r>
      <w:r w:rsidR="0029774E" w:rsidRPr="00D015D4">
        <w:rPr>
          <w:rFonts w:ascii="Verdana" w:hAnsi="Verdana"/>
          <w:sz w:val="20"/>
          <w:szCs w:val="20"/>
        </w:rPr>
        <w:t>dell’assemblea dei soci d</w:t>
      </w:r>
      <w:r w:rsidR="0029774E">
        <w:rPr>
          <w:rFonts w:ascii="Verdana" w:hAnsi="Verdana"/>
          <w:sz w:val="20"/>
          <w:szCs w:val="20"/>
        </w:rPr>
        <w:t xml:space="preserve">i </w:t>
      </w:r>
      <w:r w:rsidR="0029774E" w:rsidRPr="00D015D4">
        <w:rPr>
          <w:rFonts w:ascii="Verdana" w:hAnsi="Verdana"/>
          <w:sz w:val="20"/>
          <w:szCs w:val="20"/>
        </w:rPr>
        <w:t xml:space="preserve">Abbanoa S.p.A. </w:t>
      </w:r>
      <w:r w:rsidR="009058B6" w:rsidRPr="00D015D4">
        <w:rPr>
          <w:rFonts w:ascii="Verdana" w:hAnsi="Verdana"/>
          <w:sz w:val="20"/>
          <w:szCs w:val="20"/>
        </w:rPr>
        <w:t>con</w:t>
      </w:r>
      <w:r w:rsidR="009058B6">
        <w:rPr>
          <w:rFonts w:ascii="Verdana" w:hAnsi="Verdana"/>
          <w:sz w:val="20"/>
          <w:szCs w:val="20"/>
        </w:rPr>
        <w:t>vo</w:t>
      </w:r>
      <w:r w:rsidR="009058B6" w:rsidRPr="00D015D4">
        <w:rPr>
          <w:rFonts w:ascii="Verdana" w:hAnsi="Verdana"/>
          <w:sz w:val="20"/>
          <w:szCs w:val="20"/>
        </w:rPr>
        <w:t xml:space="preserve">cata </w:t>
      </w:r>
      <w:r w:rsidR="009058B6" w:rsidRPr="009058B6">
        <w:rPr>
          <w:rFonts w:ascii="Verdana" w:hAnsi="Verdana"/>
          <w:sz w:val="20"/>
          <w:szCs w:val="20"/>
        </w:rPr>
        <w:t>esclusivamente con mezzi di telecomunicazione, ai sensi della normativa vigente, per questioni tecniche</w:t>
      </w:r>
      <w:r w:rsidR="009058B6">
        <w:rPr>
          <w:rFonts w:ascii="Verdana" w:hAnsi="Verdana"/>
          <w:sz w:val="20"/>
          <w:szCs w:val="20"/>
        </w:rPr>
        <w:t>,</w:t>
      </w:r>
      <w:r w:rsidR="009058B6" w:rsidRPr="001B3510">
        <w:rPr>
          <w:rFonts w:ascii="Verdana" w:hAnsi="Verdana"/>
          <w:sz w:val="20"/>
          <w:szCs w:val="20"/>
        </w:rPr>
        <w:t xml:space="preserve"> per il giorno </w:t>
      </w:r>
      <w:r w:rsidR="009058B6">
        <w:rPr>
          <w:rFonts w:ascii="Verdana" w:hAnsi="Verdana"/>
          <w:sz w:val="20"/>
          <w:szCs w:val="20"/>
        </w:rPr>
        <w:t>giovedì 23.04.2026</w:t>
      </w:r>
      <w:r w:rsidR="009058B6" w:rsidRPr="0029774E">
        <w:rPr>
          <w:rFonts w:ascii="Verdana" w:hAnsi="Verdana"/>
          <w:sz w:val="20"/>
          <w:szCs w:val="20"/>
        </w:rPr>
        <w:t xml:space="preserve"> alle ore </w:t>
      </w:r>
      <w:r w:rsidR="009058B6">
        <w:rPr>
          <w:rFonts w:ascii="Verdana" w:hAnsi="Verdana"/>
          <w:sz w:val="20"/>
          <w:szCs w:val="20"/>
        </w:rPr>
        <w:t>09</w:t>
      </w:r>
      <w:r w:rsidR="009058B6" w:rsidRPr="0029774E">
        <w:rPr>
          <w:rFonts w:ascii="Verdana" w:hAnsi="Verdana"/>
          <w:sz w:val="20"/>
          <w:szCs w:val="20"/>
        </w:rPr>
        <w:t>:</w:t>
      </w:r>
      <w:r w:rsidR="009058B6">
        <w:rPr>
          <w:rFonts w:ascii="Verdana" w:hAnsi="Verdana"/>
          <w:sz w:val="20"/>
          <w:szCs w:val="20"/>
        </w:rPr>
        <w:t>3</w:t>
      </w:r>
      <w:r w:rsidR="009058B6" w:rsidRPr="0029774E">
        <w:rPr>
          <w:rFonts w:ascii="Verdana" w:hAnsi="Verdana"/>
          <w:sz w:val="20"/>
          <w:szCs w:val="20"/>
        </w:rPr>
        <w:t xml:space="preserve">0 </w:t>
      </w:r>
      <w:r w:rsidR="009058B6">
        <w:rPr>
          <w:rFonts w:ascii="Verdana" w:hAnsi="Verdana"/>
          <w:sz w:val="20"/>
          <w:szCs w:val="20"/>
        </w:rPr>
        <w:t xml:space="preserve">e con possibilità di partecipazione in presenza </w:t>
      </w:r>
      <w:r w:rsidR="009058B6" w:rsidRPr="009058B6">
        <w:rPr>
          <w:rFonts w:ascii="Verdana" w:hAnsi="Verdana"/>
          <w:sz w:val="20"/>
          <w:szCs w:val="20"/>
        </w:rPr>
        <w:t>presso la sede della Regione Autonoma della Sardegna - Sala Anfiteatro - Via Roma n. 253,</w:t>
      </w:r>
      <w:r w:rsidR="009058B6" w:rsidRPr="00D015D4">
        <w:rPr>
          <w:rFonts w:ascii="Verdana" w:hAnsi="Verdana"/>
          <w:sz w:val="20"/>
          <w:szCs w:val="20"/>
        </w:rPr>
        <w:t xml:space="preserve"> con il seguente Ordine del Giorno</w:t>
      </w:r>
      <w:r w:rsidR="009058B6">
        <w:rPr>
          <w:rFonts w:ascii="Verdana" w:hAnsi="Verdana"/>
          <w:sz w:val="20"/>
          <w:szCs w:val="20"/>
        </w:rPr>
        <w:t>:</w:t>
      </w:r>
    </w:p>
    <w:p w14:paraId="07585213" w14:textId="77777777" w:rsidR="009058B6" w:rsidRDefault="009058B6" w:rsidP="009058B6">
      <w:pPr>
        <w:pStyle w:val="NormaleWeb"/>
        <w:spacing w:before="0" w:beforeAutospacing="0" w:after="0" w:line="360" w:lineRule="auto"/>
        <w:jc w:val="both"/>
        <w:rPr>
          <w:rFonts w:ascii="Verdana" w:hAnsi="Verdana" w:cs="Arial"/>
          <w:b/>
          <w:bCs/>
          <w:sz w:val="18"/>
          <w:szCs w:val="18"/>
        </w:rPr>
      </w:pPr>
    </w:p>
    <w:p w14:paraId="422AC5F5" w14:textId="48DDFDA4" w:rsidR="009058B6" w:rsidRPr="00BF6416" w:rsidRDefault="009058B6" w:rsidP="009058B6">
      <w:pPr>
        <w:pStyle w:val="NormaleWeb"/>
        <w:spacing w:before="0" w:beforeAutospacing="0" w:after="0" w:line="360" w:lineRule="auto"/>
        <w:jc w:val="both"/>
        <w:rPr>
          <w:rFonts w:ascii="Verdana" w:hAnsi="Verdana" w:cs="Arial"/>
          <w:b/>
          <w:bCs/>
          <w:sz w:val="18"/>
          <w:szCs w:val="18"/>
        </w:rPr>
      </w:pPr>
      <w:r>
        <w:rPr>
          <w:rFonts w:ascii="Verdana" w:hAnsi="Verdana" w:cs="Arial"/>
          <w:b/>
          <w:bCs/>
          <w:sz w:val="18"/>
          <w:szCs w:val="18"/>
        </w:rPr>
        <w:t>(</w:t>
      </w:r>
      <w:r w:rsidRPr="00BF6416">
        <w:rPr>
          <w:rFonts w:ascii="Verdana" w:hAnsi="Verdana" w:cs="Arial"/>
          <w:b/>
          <w:bCs/>
          <w:sz w:val="18"/>
          <w:szCs w:val="18"/>
        </w:rPr>
        <w:t>Parte Ordinaria</w:t>
      </w:r>
      <w:r>
        <w:rPr>
          <w:rFonts w:ascii="Verdana" w:hAnsi="Verdana" w:cs="Arial"/>
          <w:b/>
          <w:bCs/>
          <w:sz w:val="18"/>
          <w:szCs w:val="18"/>
        </w:rPr>
        <w:t>)</w:t>
      </w:r>
    </w:p>
    <w:p w14:paraId="7DF928BC" w14:textId="77777777" w:rsidR="009058B6" w:rsidRPr="00BF6416"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BF6416">
        <w:rPr>
          <w:rFonts w:ascii="Verdana" w:eastAsia="Times New Roman" w:hAnsi="Verdana"/>
          <w:iCs w:val="0"/>
          <w:kern w:val="1"/>
          <w:sz w:val="18"/>
          <w:szCs w:val="18"/>
          <w:lang w:eastAsia="ar-SA"/>
        </w:rPr>
        <w:t>eliberazione di cui all'articolo 2364</w:t>
      </w:r>
      <w:r>
        <w:rPr>
          <w:rFonts w:ascii="Verdana" w:eastAsia="Times New Roman" w:hAnsi="Verdana"/>
          <w:iCs w:val="0"/>
          <w:kern w:val="1"/>
          <w:sz w:val="18"/>
          <w:szCs w:val="18"/>
          <w:lang w:eastAsia="ar-SA"/>
        </w:rPr>
        <w:t>, punto 1)</w:t>
      </w:r>
      <w:r w:rsidRPr="00BF6416">
        <w:rPr>
          <w:rFonts w:ascii="Verdana" w:eastAsia="Times New Roman" w:hAnsi="Verdana"/>
          <w:iCs w:val="0"/>
          <w:kern w:val="1"/>
          <w:sz w:val="18"/>
          <w:szCs w:val="18"/>
          <w:lang w:eastAsia="ar-SA"/>
        </w:rPr>
        <w:t xml:space="preserve"> </w:t>
      </w:r>
      <w:r>
        <w:rPr>
          <w:rFonts w:ascii="Verdana" w:eastAsia="Times New Roman" w:hAnsi="Verdana"/>
          <w:iCs w:val="0"/>
          <w:kern w:val="1"/>
          <w:sz w:val="18"/>
          <w:szCs w:val="18"/>
          <w:lang w:eastAsia="ar-SA"/>
        </w:rPr>
        <w:t xml:space="preserve">del Codice Civile </w:t>
      </w:r>
      <w:r w:rsidRPr="00BF6416">
        <w:rPr>
          <w:rFonts w:ascii="Verdana" w:eastAsia="Times New Roman" w:hAnsi="Verdana"/>
          <w:iCs w:val="0"/>
          <w:kern w:val="1"/>
          <w:sz w:val="18"/>
          <w:szCs w:val="18"/>
          <w:lang w:eastAsia="ar-SA"/>
        </w:rPr>
        <w:t>(</w:t>
      </w:r>
      <w:r>
        <w:rPr>
          <w:rFonts w:ascii="Verdana" w:eastAsia="Times New Roman" w:hAnsi="Verdana"/>
          <w:iCs w:val="0"/>
          <w:kern w:val="1"/>
          <w:sz w:val="18"/>
          <w:szCs w:val="18"/>
          <w:lang w:eastAsia="ar-SA"/>
        </w:rPr>
        <w:t xml:space="preserve">Approvazione </w:t>
      </w:r>
      <w:r w:rsidRPr="00BF6416">
        <w:rPr>
          <w:rFonts w:ascii="Verdana" w:eastAsia="Times New Roman" w:hAnsi="Verdana"/>
          <w:iCs w:val="0"/>
          <w:kern w:val="1"/>
          <w:sz w:val="18"/>
          <w:szCs w:val="18"/>
          <w:lang w:eastAsia="ar-SA"/>
        </w:rPr>
        <w:t>Bilancio al 31/12/202</w:t>
      </w:r>
      <w:r>
        <w:rPr>
          <w:rFonts w:ascii="Verdana" w:eastAsia="Times New Roman" w:hAnsi="Verdana"/>
          <w:iCs w:val="0"/>
          <w:kern w:val="1"/>
          <w:sz w:val="18"/>
          <w:szCs w:val="18"/>
          <w:lang w:eastAsia="ar-SA"/>
        </w:rPr>
        <w:t>5</w:t>
      </w:r>
      <w:r w:rsidRPr="00BF6416">
        <w:rPr>
          <w:rFonts w:ascii="Verdana" w:eastAsia="Times New Roman" w:hAnsi="Verdana"/>
          <w:iCs w:val="0"/>
          <w:kern w:val="1"/>
          <w:sz w:val="18"/>
          <w:szCs w:val="18"/>
          <w:lang w:eastAsia="ar-SA"/>
        </w:rPr>
        <w:t>);</w:t>
      </w:r>
    </w:p>
    <w:p w14:paraId="5A9CA13E" w14:textId="77777777" w:rsidR="009058B6" w:rsidRPr="00BF6416"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BF6416">
        <w:rPr>
          <w:rFonts w:ascii="Verdana" w:eastAsia="Times New Roman" w:hAnsi="Verdana"/>
          <w:iCs w:val="0"/>
          <w:kern w:val="1"/>
          <w:sz w:val="18"/>
          <w:szCs w:val="18"/>
          <w:lang w:eastAsia="ar-SA"/>
        </w:rPr>
        <w:t>estinazione del risultato di esercizio;</w:t>
      </w:r>
    </w:p>
    <w:p w14:paraId="45E2A58F" w14:textId="77777777" w:rsidR="009058B6" w:rsidRPr="009430D3"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presa d’ atto delle dimissioni del sindaco effettivo dott. Francesco Salaris e del subentro</w:t>
      </w:r>
      <w:r w:rsidRPr="009430D3">
        <w:rPr>
          <w:rFonts w:ascii="Verdana" w:eastAsia="Times New Roman" w:hAnsi="Verdana"/>
          <w:iCs w:val="0"/>
          <w:kern w:val="1"/>
          <w:sz w:val="18"/>
          <w:szCs w:val="18"/>
          <w:lang w:eastAsia="ar-SA"/>
        </w:rPr>
        <w:t xml:space="preserve"> </w:t>
      </w:r>
      <w:r>
        <w:rPr>
          <w:rFonts w:ascii="Verdana" w:eastAsia="Times New Roman" w:hAnsi="Verdana"/>
          <w:iCs w:val="0"/>
          <w:kern w:val="1"/>
          <w:sz w:val="18"/>
          <w:szCs w:val="18"/>
          <w:lang w:eastAsia="ar-SA"/>
        </w:rPr>
        <w:t xml:space="preserve">da parte </w:t>
      </w:r>
      <w:r w:rsidRPr="009430D3">
        <w:rPr>
          <w:rFonts w:ascii="Verdana" w:eastAsia="Times New Roman" w:hAnsi="Verdana"/>
          <w:iCs w:val="0"/>
          <w:kern w:val="1"/>
          <w:sz w:val="18"/>
          <w:szCs w:val="18"/>
          <w:lang w:eastAsia="ar-SA"/>
        </w:rPr>
        <w:t>del sindaco supplente dott. Daniele Ciabatti</w:t>
      </w:r>
      <w:r>
        <w:rPr>
          <w:rFonts w:ascii="Verdana" w:eastAsia="Times New Roman" w:hAnsi="Verdana"/>
          <w:iCs w:val="0"/>
          <w:kern w:val="1"/>
          <w:sz w:val="18"/>
          <w:szCs w:val="18"/>
          <w:lang w:eastAsia="ar-SA"/>
        </w:rPr>
        <w:t>;</w:t>
      </w:r>
      <w:r w:rsidRPr="009430D3">
        <w:rPr>
          <w:rFonts w:ascii="Verdana" w:eastAsia="Times New Roman" w:hAnsi="Verdana"/>
          <w:iCs w:val="0"/>
          <w:kern w:val="1"/>
          <w:sz w:val="18"/>
          <w:szCs w:val="18"/>
          <w:lang w:eastAsia="ar-SA"/>
        </w:rPr>
        <w:t xml:space="preserve"> determinazioni conseguenti sulla base dell’art. 2401 del </w:t>
      </w:r>
      <w:r>
        <w:rPr>
          <w:rFonts w:ascii="Verdana" w:eastAsia="Times New Roman" w:hAnsi="Verdana"/>
          <w:iCs w:val="0"/>
          <w:kern w:val="1"/>
          <w:sz w:val="18"/>
          <w:szCs w:val="18"/>
          <w:lang w:eastAsia="ar-SA"/>
        </w:rPr>
        <w:t>Codice Civile</w:t>
      </w:r>
      <w:r w:rsidRPr="009430D3">
        <w:rPr>
          <w:rFonts w:ascii="Verdana" w:eastAsia="Times New Roman" w:hAnsi="Verdana"/>
          <w:iCs w:val="0"/>
          <w:kern w:val="1"/>
          <w:sz w:val="18"/>
          <w:szCs w:val="18"/>
          <w:lang w:eastAsia="ar-SA"/>
        </w:rPr>
        <w:t>;</w:t>
      </w:r>
    </w:p>
    <w:p w14:paraId="22F63738" w14:textId="77777777" w:rsidR="009058B6"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BF6416">
        <w:rPr>
          <w:rFonts w:ascii="Verdana" w:eastAsia="Times New Roman" w:hAnsi="Verdana"/>
          <w:iCs w:val="0"/>
          <w:kern w:val="1"/>
          <w:sz w:val="18"/>
          <w:szCs w:val="18"/>
          <w:lang w:eastAsia="ar-SA"/>
        </w:rPr>
        <w:t>eterminazione del compenso</w:t>
      </w:r>
      <w:r>
        <w:rPr>
          <w:rFonts w:ascii="Verdana" w:eastAsia="Times New Roman" w:hAnsi="Verdana"/>
          <w:iCs w:val="0"/>
          <w:kern w:val="1"/>
          <w:sz w:val="18"/>
          <w:szCs w:val="18"/>
          <w:lang w:eastAsia="ar-SA"/>
        </w:rPr>
        <w:t xml:space="preserve"> alla società di revisione per l’espressione del parere sulla stima del valore di liquidazione delle azioni in caso di recesso, sulla base dell’art 2437-ter del Codice Civile.</w:t>
      </w:r>
    </w:p>
    <w:p w14:paraId="5AB111C5" w14:textId="77777777" w:rsidR="009058B6" w:rsidRDefault="009058B6" w:rsidP="009058B6">
      <w:pPr>
        <w:pStyle w:val="Nessunaspaziatura"/>
        <w:spacing w:line="360" w:lineRule="auto"/>
        <w:ind w:left="720"/>
        <w:jc w:val="both"/>
        <w:rPr>
          <w:rFonts w:ascii="Verdana" w:eastAsia="Times New Roman" w:hAnsi="Verdana"/>
          <w:iCs w:val="0"/>
          <w:kern w:val="1"/>
          <w:sz w:val="18"/>
          <w:szCs w:val="18"/>
          <w:lang w:eastAsia="ar-SA"/>
        </w:rPr>
      </w:pPr>
    </w:p>
    <w:p w14:paraId="560395C5" w14:textId="77777777" w:rsidR="009058B6" w:rsidRDefault="009058B6" w:rsidP="009058B6">
      <w:pPr>
        <w:pStyle w:val="NormaleWeb"/>
        <w:spacing w:before="0" w:beforeAutospacing="0" w:after="0" w:line="360" w:lineRule="auto"/>
        <w:jc w:val="both"/>
        <w:rPr>
          <w:rFonts w:ascii="Verdana" w:hAnsi="Verdana" w:cs="Arial"/>
          <w:b/>
          <w:bCs/>
          <w:sz w:val="18"/>
          <w:szCs w:val="18"/>
        </w:rPr>
      </w:pPr>
      <w:r>
        <w:rPr>
          <w:rFonts w:ascii="Verdana" w:hAnsi="Verdana" w:cs="Arial"/>
          <w:b/>
          <w:bCs/>
          <w:sz w:val="18"/>
          <w:szCs w:val="18"/>
        </w:rPr>
        <w:t>(</w:t>
      </w:r>
      <w:r w:rsidRPr="00BF6416">
        <w:rPr>
          <w:rFonts w:ascii="Verdana" w:hAnsi="Verdana" w:cs="Arial"/>
          <w:b/>
          <w:bCs/>
          <w:sz w:val="18"/>
          <w:szCs w:val="18"/>
        </w:rPr>
        <w:t xml:space="preserve">Parte </w:t>
      </w:r>
      <w:r>
        <w:rPr>
          <w:rFonts w:ascii="Verdana" w:hAnsi="Verdana" w:cs="Arial"/>
          <w:b/>
          <w:bCs/>
          <w:sz w:val="18"/>
          <w:szCs w:val="18"/>
        </w:rPr>
        <w:t>Strao</w:t>
      </w:r>
      <w:r w:rsidRPr="00BF6416">
        <w:rPr>
          <w:rFonts w:ascii="Verdana" w:hAnsi="Verdana" w:cs="Arial"/>
          <w:b/>
          <w:bCs/>
          <w:sz w:val="18"/>
          <w:szCs w:val="18"/>
        </w:rPr>
        <w:t>rdinaria</w:t>
      </w:r>
      <w:r>
        <w:rPr>
          <w:rFonts w:ascii="Verdana" w:hAnsi="Verdana" w:cs="Arial"/>
          <w:b/>
          <w:bCs/>
          <w:sz w:val="18"/>
          <w:szCs w:val="18"/>
        </w:rPr>
        <w:t>)</w:t>
      </w:r>
    </w:p>
    <w:p w14:paraId="62959349" w14:textId="77777777" w:rsidR="009058B6" w:rsidRPr="00836E2C"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a</w:t>
      </w:r>
      <w:r w:rsidRPr="00836E2C">
        <w:rPr>
          <w:rFonts w:ascii="Verdana" w:eastAsia="Times New Roman" w:hAnsi="Verdana"/>
          <w:iCs w:val="0"/>
          <w:kern w:val="1"/>
          <w:sz w:val="18"/>
          <w:szCs w:val="18"/>
          <w:lang w:eastAsia="ar-SA"/>
        </w:rPr>
        <w:t>brogazione dei commi 3 e 8 dell’articolo 6 e modifica del comma 2 dell’articolo 37 del vigente statuto sociale in quanto disposizioni statutarie che hanno esaurito la loro funzione e che vengono quindi eliminate perché non più applicabili;</w:t>
      </w:r>
    </w:p>
    <w:p w14:paraId="1F4046DE" w14:textId="77777777" w:rsidR="009058B6" w:rsidRPr="006D1258"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i</w:t>
      </w:r>
      <w:r w:rsidRPr="00836E2C">
        <w:rPr>
          <w:rFonts w:ascii="Verdana" w:eastAsia="Times New Roman" w:hAnsi="Verdana"/>
          <w:iCs w:val="0"/>
          <w:kern w:val="1"/>
          <w:sz w:val="18"/>
          <w:szCs w:val="18"/>
          <w:lang w:eastAsia="ar-SA"/>
        </w:rPr>
        <w:t>ntegrazione dell’articolo 15 del vigente statuto sociale con l’aggiunta del comma 6 per introdurre la possibilità di celebrare le assemblee esclusivamente con mezzi di telecomunicazione;</w:t>
      </w:r>
    </w:p>
    <w:p w14:paraId="7FEB62F9" w14:textId="77777777" w:rsidR="009058B6" w:rsidRPr="00836E2C"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a</w:t>
      </w:r>
      <w:r w:rsidRPr="00836E2C">
        <w:rPr>
          <w:rFonts w:ascii="Verdana" w:eastAsia="Times New Roman" w:hAnsi="Verdana"/>
          <w:iCs w:val="0"/>
          <w:kern w:val="1"/>
          <w:sz w:val="18"/>
          <w:szCs w:val="18"/>
          <w:lang w:eastAsia="ar-SA"/>
        </w:rPr>
        <w:t>nnullamento di numero 199.550.066 azioni ordinari</w:t>
      </w:r>
      <w:r>
        <w:rPr>
          <w:rFonts w:ascii="Verdana" w:eastAsia="Times New Roman" w:hAnsi="Verdana"/>
          <w:iCs w:val="0"/>
          <w:kern w:val="1"/>
          <w:sz w:val="18"/>
          <w:szCs w:val="18"/>
          <w:lang w:eastAsia="ar-SA"/>
        </w:rPr>
        <w:t>e</w:t>
      </w:r>
      <w:r w:rsidRPr="00836E2C">
        <w:rPr>
          <w:rFonts w:ascii="Verdana" w:eastAsia="Times New Roman" w:hAnsi="Verdana"/>
          <w:iCs w:val="0"/>
          <w:kern w:val="1"/>
          <w:sz w:val="18"/>
          <w:szCs w:val="18"/>
          <w:lang w:eastAsia="ar-SA"/>
        </w:rPr>
        <w:t xml:space="preserve"> di nominali Euro 1,00 cadauna, tutte di proprietà del socio REGIONE AUTONOMA DELLA SARDEGNA, e loro sostituzione con una nuova categoria di azioni “auto-convertibili” denominate “Azioni A” pari a numero 199.550.066 azioni di nominali Euro 1,00 cadauna, dotate delle seguenti caratteristiche:</w:t>
      </w:r>
    </w:p>
    <w:p w14:paraId="0440F0BC" w14:textId="77777777" w:rsidR="009058B6" w:rsidRPr="00836E2C" w:rsidRDefault="009058B6" w:rsidP="009058B6">
      <w:pPr>
        <w:pStyle w:val="Nessunaspaziatura"/>
        <w:spacing w:line="360" w:lineRule="auto"/>
        <w:ind w:left="720"/>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 xml:space="preserve">(i) </w:t>
      </w:r>
      <w:r w:rsidRPr="00836E2C">
        <w:rPr>
          <w:rFonts w:ascii="Verdana" w:eastAsia="Times New Roman" w:hAnsi="Verdana"/>
          <w:iCs w:val="0"/>
          <w:kern w:val="1"/>
          <w:sz w:val="18"/>
          <w:szCs w:val="18"/>
          <w:lang w:eastAsia="ar-SA"/>
        </w:rPr>
        <w:t xml:space="preserve">privilegio totale </w:t>
      </w:r>
      <w:r>
        <w:rPr>
          <w:rFonts w:ascii="Verdana" w:eastAsia="Times New Roman" w:hAnsi="Verdana"/>
          <w:iCs w:val="0"/>
          <w:kern w:val="1"/>
          <w:sz w:val="18"/>
          <w:szCs w:val="18"/>
          <w:lang w:eastAsia="ar-SA"/>
        </w:rPr>
        <w:t>ne</w:t>
      </w:r>
      <w:r w:rsidRPr="00836E2C">
        <w:rPr>
          <w:rFonts w:ascii="Verdana" w:eastAsia="Times New Roman" w:hAnsi="Verdana"/>
          <w:iCs w:val="0"/>
          <w:kern w:val="1"/>
          <w:sz w:val="18"/>
          <w:szCs w:val="18"/>
          <w:lang w:eastAsia="ar-SA"/>
        </w:rPr>
        <w:t xml:space="preserve">l rimborso del capitale nel caso di riduzione volontaria dello stesso ai sensi dell’articolo 2445 del Codice Civile di cui al successivo punto </w:t>
      </w:r>
      <w:r>
        <w:rPr>
          <w:rFonts w:ascii="Verdana" w:eastAsia="Times New Roman" w:hAnsi="Verdana"/>
          <w:iCs w:val="0"/>
          <w:kern w:val="1"/>
          <w:sz w:val="18"/>
          <w:szCs w:val="18"/>
          <w:lang w:eastAsia="ar-SA"/>
        </w:rPr>
        <w:t>9</w:t>
      </w:r>
      <w:r w:rsidRPr="00836E2C">
        <w:rPr>
          <w:rFonts w:ascii="Verdana" w:eastAsia="Times New Roman" w:hAnsi="Verdana"/>
          <w:iCs w:val="0"/>
          <w:kern w:val="1"/>
          <w:sz w:val="18"/>
          <w:szCs w:val="18"/>
          <w:lang w:eastAsia="ar-SA"/>
        </w:rPr>
        <w:t>) del presente ODG;</w:t>
      </w:r>
    </w:p>
    <w:p w14:paraId="4A5FFC97" w14:textId="77777777" w:rsidR="009058B6" w:rsidRPr="00836E2C" w:rsidRDefault="009058B6" w:rsidP="009058B6">
      <w:pPr>
        <w:pStyle w:val="Nessunaspaziatura"/>
        <w:spacing w:line="360" w:lineRule="auto"/>
        <w:ind w:left="720"/>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 xml:space="preserve">(ii) </w:t>
      </w:r>
      <w:r w:rsidRPr="00836E2C">
        <w:rPr>
          <w:rFonts w:ascii="Verdana" w:eastAsia="Times New Roman" w:hAnsi="Verdana"/>
          <w:iCs w:val="0"/>
          <w:kern w:val="1"/>
          <w:sz w:val="18"/>
          <w:szCs w:val="18"/>
          <w:lang w:eastAsia="ar-SA"/>
        </w:rPr>
        <w:t>privilegio nella ripartizione delle riserve disponibili;</w:t>
      </w:r>
    </w:p>
    <w:p w14:paraId="5F6A11B5" w14:textId="77777777" w:rsidR="009058B6"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sidRPr="00836E2C">
        <w:rPr>
          <w:rFonts w:ascii="Verdana" w:eastAsia="Times New Roman" w:hAnsi="Verdana"/>
          <w:iCs w:val="0"/>
          <w:kern w:val="1"/>
          <w:sz w:val="18"/>
          <w:szCs w:val="18"/>
          <w:lang w:eastAsia="ar-SA"/>
        </w:rPr>
        <w:t xml:space="preserve">estinzione automatica dei privilegi di cui sopra una volta verificatasi la condizione di restituzione dell’Aiuto di Stato e relativi interessi di cui ai successivi punti </w:t>
      </w:r>
      <w:r>
        <w:rPr>
          <w:rFonts w:ascii="Verdana" w:eastAsia="Times New Roman" w:hAnsi="Verdana"/>
          <w:iCs w:val="0"/>
          <w:kern w:val="1"/>
          <w:sz w:val="18"/>
          <w:szCs w:val="18"/>
          <w:lang w:eastAsia="ar-SA"/>
        </w:rPr>
        <w:t>9</w:t>
      </w:r>
      <w:r w:rsidRPr="00836E2C">
        <w:rPr>
          <w:rFonts w:ascii="Verdana" w:eastAsia="Times New Roman" w:hAnsi="Verdana"/>
          <w:iCs w:val="0"/>
          <w:kern w:val="1"/>
          <w:sz w:val="18"/>
          <w:szCs w:val="18"/>
          <w:lang w:eastAsia="ar-SA"/>
        </w:rPr>
        <w:t xml:space="preserve">) e </w:t>
      </w:r>
      <w:r>
        <w:rPr>
          <w:rFonts w:ascii="Verdana" w:eastAsia="Times New Roman" w:hAnsi="Verdana"/>
          <w:iCs w:val="0"/>
          <w:kern w:val="1"/>
          <w:sz w:val="18"/>
          <w:szCs w:val="18"/>
          <w:lang w:eastAsia="ar-SA"/>
        </w:rPr>
        <w:t>10</w:t>
      </w:r>
      <w:r w:rsidRPr="00836E2C">
        <w:rPr>
          <w:rFonts w:ascii="Verdana" w:eastAsia="Times New Roman" w:hAnsi="Verdana"/>
          <w:iCs w:val="0"/>
          <w:kern w:val="1"/>
          <w:sz w:val="18"/>
          <w:szCs w:val="18"/>
          <w:lang w:eastAsia="ar-SA"/>
        </w:rPr>
        <w:t>) del presente</w:t>
      </w:r>
      <w:r>
        <w:rPr>
          <w:rFonts w:ascii="Verdana" w:eastAsia="Times New Roman" w:hAnsi="Verdana"/>
          <w:iCs w:val="0"/>
          <w:kern w:val="1"/>
          <w:sz w:val="18"/>
          <w:szCs w:val="18"/>
          <w:lang w:eastAsia="ar-SA"/>
        </w:rPr>
        <w:t xml:space="preserve"> ordine del giorno</w:t>
      </w:r>
      <w:r w:rsidRPr="00836E2C">
        <w:rPr>
          <w:rFonts w:ascii="Verdana" w:eastAsia="Times New Roman" w:hAnsi="Verdana"/>
          <w:iCs w:val="0"/>
          <w:kern w:val="1"/>
          <w:sz w:val="18"/>
          <w:szCs w:val="18"/>
          <w:lang w:eastAsia="ar-SA"/>
        </w:rPr>
        <w:t xml:space="preserve"> e conversione delle </w:t>
      </w:r>
      <w:r>
        <w:rPr>
          <w:rFonts w:ascii="Verdana" w:eastAsia="Times New Roman" w:hAnsi="Verdana"/>
          <w:iCs w:val="0"/>
          <w:kern w:val="1"/>
          <w:sz w:val="18"/>
          <w:szCs w:val="18"/>
          <w:lang w:eastAsia="ar-SA"/>
        </w:rPr>
        <w:t>Azioni A</w:t>
      </w:r>
      <w:r w:rsidRPr="00836E2C">
        <w:rPr>
          <w:rFonts w:ascii="Verdana" w:eastAsia="Times New Roman" w:hAnsi="Verdana"/>
          <w:iCs w:val="0"/>
          <w:kern w:val="1"/>
          <w:sz w:val="18"/>
          <w:szCs w:val="18"/>
          <w:lang w:eastAsia="ar-SA"/>
        </w:rPr>
        <w:t xml:space="preserve"> in azioni ordinarie</w:t>
      </w:r>
      <w:r>
        <w:rPr>
          <w:rFonts w:ascii="Verdana" w:eastAsia="Times New Roman" w:hAnsi="Verdana"/>
          <w:iCs w:val="0"/>
          <w:kern w:val="1"/>
          <w:sz w:val="18"/>
          <w:szCs w:val="18"/>
          <w:lang w:eastAsia="ar-SA"/>
        </w:rPr>
        <w:t>;</w:t>
      </w:r>
    </w:p>
    <w:p w14:paraId="03363954" w14:textId="77777777" w:rsidR="009058B6"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r</w:t>
      </w:r>
      <w:r w:rsidRPr="00154183">
        <w:rPr>
          <w:rFonts w:ascii="Verdana" w:eastAsia="Times New Roman" w:hAnsi="Verdana"/>
          <w:iCs w:val="0"/>
          <w:kern w:val="1"/>
          <w:sz w:val="18"/>
          <w:szCs w:val="18"/>
          <w:lang w:eastAsia="ar-SA"/>
        </w:rPr>
        <w:t xml:space="preserve">iduzione volontaria del capitale sociale ai sensi dell’articolo 2445 del codice civile al fine della restituzione </w:t>
      </w:r>
      <w:r>
        <w:rPr>
          <w:rFonts w:ascii="Verdana" w:eastAsia="Times New Roman" w:hAnsi="Verdana"/>
          <w:iCs w:val="0"/>
          <w:kern w:val="1"/>
          <w:sz w:val="18"/>
          <w:szCs w:val="18"/>
          <w:lang w:eastAsia="ar-SA"/>
        </w:rPr>
        <w:t xml:space="preserve">in linea capitale </w:t>
      </w:r>
      <w:r w:rsidRPr="00154183">
        <w:rPr>
          <w:rFonts w:ascii="Verdana" w:eastAsia="Times New Roman" w:hAnsi="Verdana"/>
          <w:iCs w:val="0"/>
          <w:kern w:val="1"/>
          <w:sz w:val="18"/>
          <w:szCs w:val="18"/>
          <w:lang w:eastAsia="ar-SA"/>
        </w:rPr>
        <w:t>dell’Aiuto di Stato erogato dalla Regione Autonoma della Sardegna, mediante rimborso del capitale per Euro 187.000.000 esclusivamente a favore del socio Regione Autonoma della Sardegna in quanto titolare delle azioni di categoria A, con conseguente estinzione delle stesse per pari importo; con precisazione che tale delibera potrà essere eseguita soltanto dopo novanta giorni dal giorno dell’iscrizione nel registro delle imprese competente, purché entro questo termine nessun creditore sociale anteriore all’iscrizione abbia fatto opposizione</w:t>
      </w:r>
      <w:r>
        <w:rPr>
          <w:rFonts w:ascii="Verdana" w:eastAsia="Times New Roman" w:hAnsi="Verdana"/>
          <w:iCs w:val="0"/>
          <w:kern w:val="1"/>
          <w:sz w:val="18"/>
          <w:szCs w:val="18"/>
          <w:lang w:eastAsia="ar-SA"/>
        </w:rPr>
        <w:t>;</w:t>
      </w:r>
    </w:p>
    <w:p w14:paraId="5242068F" w14:textId="77777777" w:rsidR="009058B6" w:rsidRPr="00154183"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r</w:t>
      </w:r>
      <w:r w:rsidRPr="00154183">
        <w:rPr>
          <w:rFonts w:ascii="Verdana" w:eastAsia="Times New Roman" w:hAnsi="Verdana"/>
          <w:iCs w:val="0"/>
          <w:kern w:val="1"/>
          <w:sz w:val="18"/>
          <w:szCs w:val="18"/>
          <w:lang w:eastAsia="ar-SA"/>
        </w:rPr>
        <w:t>iduzione della voce “Altre Riserve” (distribuibili) contestualmente alla riduzione volontaria del capitale sociale, per un importo corrispondente alla quota degli interessi sull’Aiuto di Stato che la società dovrà pagare alla Regione Autonoma della Sardegna, calcolata alla data di effettiva restituzione dell’Aiuto di Stato, entro il limite dell’importo della voce “Altre Riserve”, con precisazione che tale delibera potrà essere eseguita soltanto dopo novanta giorni dal giorno dell’iscrizione nel registro delle imprese competente, purché entro questo termine nessun creditore sociale anteriore all’iscrizione abbia fatto opposizione;</w:t>
      </w:r>
    </w:p>
    <w:p w14:paraId="4A027AE3" w14:textId="77777777" w:rsidR="009058B6" w:rsidRPr="00836E2C"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c</w:t>
      </w:r>
      <w:r w:rsidRPr="00836E2C">
        <w:rPr>
          <w:rFonts w:ascii="Verdana" w:eastAsia="Times New Roman" w:hAnsi="Verdana"/>
          <w:iCs w:val="0"/>
          <w:kern w:val="1"/>
          <w:sz w:val="18"/>
          <w:szCs w:val="18"/>
          <w:lang w:eastAsia="ar-SA"/>
        </w:rPr>
        <w:t xml:space="preserve">onversione automatica delle azioni A residue dopo la riduzione del capitale di cui al precedente punto </w:t>
      </w:r>
      <w:r>
        <w:rPr>
          <w:rFonts w:ascii="Verdana" w:eastAsia="Times New Roman" w:hAnsi="Verdana"/>
          <w:iCs w:val="0"/>
          <w:kern w:val="1"/>
          <w:sz w:val="18"/>
          <w:szCs w:val="18"/>
          <w:lang w:eastAsia="ar-SA"/>
        </w:rPr>
        <w:t>9</w:t>
      </w:r>
      <w:r w:rsidRPr="00836E2C">
        <w:rPr>
          <w:rFonts w:ascii="Verdana" w:eastAsia="Times New Roman" w:hAnsi="Verdana"/>
          <w:iCs w:val="0"/>
          <w:kern w:val="1"/>
          <w:sz w:val="18"/>
          <w:szCs w:val="18"/>
          <w:lang w:eastAsia="ar-SA"/>
        </w:rPr>
        <w:t xml:space="preserve">) del presente </w:t>
      </w:r>
      <w:r>
        <w:rPr>
          <w:rFonts w:ascii="Verdana" w:eastAsia="Times New Roman" w:hAnsi="Verdana"/>
          <w:iCs w:val="0"/>
          <w:kern w:val="1"/>
          <w:sz w:val="18"/>
          <w:szCs w:val="18"/>
          <w:lang w:eastAsia="ar-SA"/>
        </w:rPr>
        <w:t>ordine del giorno</w:t>
      </w:r>
      <w:r w:rsidRPr="00836E2C">
        <w:rPr>
          <w:rFonts w:ascii="Verdana" w:eastAsia="Times New Roman" w:hAnsi="Verdana"/>
          <w:iCs w:val="0"/>
          <w:kern w:val="1"/>
          <w:sz w:val="18"/>
          <w:szCs w:val="18"/>
          <w:lang w:eastAsia="ar-SA"/>
        </w:rPr>
        <w:t xml:space="preserve"> in azioni ordinarie una volta decorso il termine di cui al terzo comma dell’articolo 2445 del Codice Civile;</w:t>
      </w:r>
    </w:p>
    <w:p w14:paraId="5C312643" w14:textId="77777777" w:rsidR="009058B6" w:rsidRPr="00836E2C" w:rsidRDefault="009058B6" w:rsidP="009058B6">
      <w:pPr>
        <w:pStyle w:val="Nessunaspaziatura"/>
        <w:numPr>
          <w:ilvl w:val="0"/>
          <w:numId w:val="27"/>
        </w:numPr>
        <w:spacing w:line="360" w:lineRule="auto"/>
        <w:jc w:val="both"/>
        <w:rPr>
          <w:rFonts w:ascii="Verdana" w:eastAsia="Times New Roman" w:hAnsi="Verdana"/>
          <w:iCs w:val="0"/>
          <w:kern w:val="1"/>
          <w:sz w:val="18"/>
          <w:szCs w:val="18"/>
          <w:lang w:eastAsia="ar-SA"/>
        </w:rPr>
      </w:pPr>
      <w:r>
        <w:rPr>
          <w:rFonts w:ascii="Verdana" w:eastAsia="Times New Roman" w:hAnsi="Verdana"/>
          <w:iCs w:val="0"/>
          <w:kern w:val="1"/>
          <w:sz w:val="18"/>
          <w:szCs w:val="18"/>
          <w:lang w:eastAsia="ar-SA"/>
        </w:rPr>
        <w:t>d</w:t>
      </w:r>
      <w:r w:rsidRPr="00836E2C">
        <w:rPr>
          <w:rFonts w:ascii="Verdana" w:eastAsia="Times New Roman" w:hAnsi="Verdana"/>
          <w:iCs w:val="0"/>
          <w:kern w:val="1"/>
          <w:sz w:val="18"/>
          <w:szCs w:val="18"/>
          <w:lang w:eastAsia="ar-SA"/>
        </w:rPr>
        <w:t>elibere inerenti e conseguenti</w:t>
      </w:r>
      <w:r>
        <w:rPr>
          <w:rFonts w:ascii="Verdana" w:eastAsia="Times New Roman" w:hAnsi="Verdana"/>
          <w:iCs w:val="0"/>
          <w:kern w:val="1"/>
          <w:sz w:val="18"/>
          <w:szCs w:val="18"/>
          <w:lang w:eastAsia="ar-SA"/>
        </w:rPr>
        <w:t>.</w:t>
      </w:r>
    </w:p>
    <w:p w14:paraId="1177110E" w14:textId="0D82442F" w:rsidR="0051265D" w:rsidRDefault="0051265D" w:rsidP="0051265D">
      <w:pPr>
        <w:pStyle w:val="Corpotesto"/>
        <w:spacing w:line="360" w:lineRule="auto"/>
        <w:ind w:left="300"/>
        <w:rPr>
          <w:sz w:val="20"/>
        </w:rPr>
      </w:pPr>
    </w:p>
    <w:p w14:paraId="1FD5F598" w14:textId="77777777" w:rsidR="0051265D" w:rsidRDefault="0051265D" w:rsidP="0051265D">
      <w:pPr>
        <w:ind w:left="5040"/>
        <w:rPr>
          <w:rFonts w:ascii="Verdana" w:hAnsi="Verdana"/>
          <w:sz w:val="20"/>
        </w:rPr>
      </w:pPr>
    </w:p>
    <w:tbl>
      <w:tblPr>
        <w:tblW w:w="10548" w:type="dxa"/>
        <w:tblBorders>
          <w:bottom w:val="single" w:sz="4" w:space="0" w:color="auto"/>
          <w:insideH w:val="single" w:sz="4" w:space="0" w:color="auto"/>
        </w:tblBorders>
        <w:tblLook w:val="01E0" w:firstRow="1" w:lastRow="1" w:firstColumn="1" w:lastColumn="1" w:noHBand="0" w:noVBand="0"/>
      </w:tblPr>
      <w:tblGrid>
        <w:gridCol w:w="4968"/>
        <w:gridCol w:w="900"/>
        <w:gridCol w:w="4680"/>
      </w:tblGrid>
      <w:tr w:rsidR="0051265D" w:rsidRPr="00B53201" w14:paraId="2CA37C13" w14:textId="77777777" w:rsidTr="0002649B">
        <w:tc>
          <w:tcPr>
            <w:tcW w:w="4968" w:type="dxa"/>
          </w:tcPr>
          <w:p w14:paraId="6E3B81D6" w14:textId="77777777" w:rsidR="0051265D" w:rsidRPr="00B53201" w:rsidRDefault="0051265D" w:rsidP="0002649B">
            <w:pPr>
              <w:rPr>
                <w:rFonts w:ascii="Verdana" w:hAnsi="Verdana"/>
                <w:sz w:val="22"/>
              </w:rPr>
            </w:pPr>
          </w:p>
          <w:p w14:paraId="7BF0E2BA" w14:textId="77777777" w:rsidR="0051265D" w:rsidRPr="00B53201" w:rsidRDefault="0051265D" w:rsidP="0002649B">
            <w:pPr>
              <w:jc w:val="center"/>
              <w:rPr>
                <w:rFonts w:ascii="Verdana" w:hAnsi="Verdana"/>
                <w:sz w:val="20"/>
                <w:szCs w:val="20"/>
              </w:rPr>
            </w:pPr>
            <w:r w:rsidRPr="00B53201">
              <w:rPr>
                <w:rFonts w:ascii="Verdana" w:hAnsi="Verdana"/>
                <w:sz w:val="20"/>
                <w:szCs w:val="20"/>
              </w:rPr>
              <w:t>Luogo  e data</w:t>
            </w:r>
          </w:p>
          <w:p w14:paraId="633700AA" w14:textId="77777777" w:rsidR="0051265D" w:rsidRPr="00B53201" w:rsidRDefault="0051265D" w:rsidP="0002649B">
            <w:pPr>
              <w:rPr>
                <w:rFonts w:ascii="Verdana" w:hAnsi="Verdana"/>
                <w:sz w:val="22"/>
              </w:rPr>
            </w:pPr>
          </w:p>
          <w:p w14:paraId="502166C7" w14:textId="77777777" w:rsidR="0051265D" w:rsidRPr="00B53201" w:rsidRDefault="0051265D" w:rsidP="0002649B">
            <w:pPr>
              <w:rPr>
                <w:rFonts w:ascii="Verdana" w:hAnsi="Verdana"/>
                <w:sz w:val="22"/>
              </w:rPr>
            </w:pPr>
          </w:p>
        </w:tc>
        <w:tc>
          <w:tcPr>
            <w:tcW w:w="900" w:type="dxa"/>
            <w:tcBorders>
              <w:top w:val="nil"/>
              <w:bottom w:val="nil"/>
            </w:tcBorders>
          </w:tcPr>
          <w:p w14:paraId="2C70C526" w14:textId="77777777" w:rsidR="0051265D" w:rsidRPr="00B53201" w:rsidRDefault="0051265D" w:rsidP="0002649B">
            <w:pPr>
              <w:rPr>
                <w:rFonts w:ascii="Verdana" w:hAnsi="Verdana"/>
                <w:sz w:val="22"/>
              </w:rPr>
            </w:pPr>
          </w:p>
        </w:tc>
        <w:tc>
          <w:tcPr>
            <w:tcW w:w="4680" w:type="dxa"/>
          </w:tcPr>
          <w:p w14:paraId="7D480902" w14:textId="77777777" w:rsidR="0051265D" w:rsidRPr="00B53201" w:rsidRDefault="0051265D" w:rsidP="0002649B">
            <w:pPr>
              <w:rPr>
                <w:rFonts w:ascii="Verdana" w:hAnsi="Verdana"/>
                <w:sz w:val="22"/>
              </w:rPr>
            </w:pPr>
          </w:p>
          <w:p w14:paraId="79A24992" w14:textId="77777777" w:rsidR="0051265D" w:rsidRDefault="0051265D" w:rsidP="0002649B">
            <w:pPr>
              <w:jc w:val="center"/>
              <w:rPr>
                <w:rFonts w:ascii="Verdana" w:hAnsi="Verdana"/>
                <w:sz w:val="20"/>
              </w:rPr>
            </w:pPr>
            <w:r w:rsidRPr="00B53201">
              <w:rPr>
                <w:rFonts w:ascii="Verdana" w:hAnsi="Verdana"/>
                <w:sz w:val="20"/>
              </w:rPr>
              <w:t>IL DELEGATO</w:t>
            </w:r>
          </w:p>
          <w:p w14:paraId="719C5207" w14:textId="77777777" w:rsidR="00C91D1A" w:rsidRDefault="00C91D1A" w:rsidP="0002649B">
            <w:pPr>
              <w:jc w:val="center"/>
              <w:rPr>
                <w:rFonts w:ascii="Verdana" w:hAnsi="Verdana"/>
                <w:sz w:val="22"/>
              </w:rPr>
            </w:pPr>
          </w:p>
          <w:p w14:paraId="4EDC5483" w14:textId="77777777" w:rsidR="00C91D1A" w:rsidRDefault="00C91D1A" w:rsidP="0002649B">
            <w:pPr>
              <w:jc w:val="center"/>
              <w:rPr>
                <w:rFonts w:ascii="Verdana" w:hAnsi="Verdana"/>
                <w:sz w:val="22"/>
              </w:rPr>
            </w:pPr>
          </w:p>
          <w:p w14:paraId="4F8E997F" w14:textId="77777777" w:rsidR="00C91D1A" w:rsidRPr="00B53201" w:rsidRDefault="00C91D1A" w:rsidP="0002649B">
            <w:pPr>
              <w:jc w:val="center"/>
              <w:rPr>
                <w:rFonts w:ascii="Verdana" w:hAnsi="Verdana"/>
                <w:sz w:val="22"/>
              </w:rPr>
            </w:pPr>
          </w:p>
        </w:tc>
      </w:tr>
    </w:tbl>
    <w:p w14:paraId="16DB9DB3" w14:textId="77777777" w:rsidR="0051265D" w:rsidRDefault="0051265D" w:rsidP="0051265D">
      <w:pPr>
        <w:ind w:left="5040"/>
        <w:rPr>
          <w:rFonts w:ascii="Verdana" w:hAnsi="Verdana"/>
          <w:sz w:val="22"/>
        </w:rPr>
      </w:pPr>
    </w:p>
    <w:p w14:paraId="54368202" w14:textId="77777777" w:rsidR="0051265D" w:rsidRDefault="0051265D" w:rsidP="0051265D">
      <w:pPr>
        <w:jc w:val="both"/>
        <w:rPr>
          <w:rFonts w:ascii="Verdana" w:hAnsi="Verdana"/>
          <w:b/>
          <w:sz w:val="16"/>
          <w:szCs w:val="16"/>
        </w:rPr>
      </w:pPr>
    </w:p>
    <w:p w14:paraId="316B3519" w14:textId="77777777" w:rsidR="0051265D" w:rsidRDefault="0051265D" w:rsidP="0051265D">
      <w:pPr>
        <w:jc w:val="both"/>
        <w:rPr>
          <w:rFonts w:ascii="Verdana" w:hAnsi="Verdana"/>
          <w:b/>
          <w:sz w:val="16"/>
          <w:szCs w:val="16"/>
        </w:rPr>
      </w:pPr>
    </w:p>
    <w:p w14:paraId="64F285F5" w14:textId="77777777" w:rsidR="0051265D" w:rsidRDefault="0051265D" w:rsidP="0051265D">
      <w:pPr>
        <w:jc w:val="both"/>
        <w:rPr>
          <w:rFonts w:ascii="Verdana" w:hAnsi="Verdana"/>
          <w:b/>
          <w:sz w:val="16"/>
          <w:szCs w:val="16"/>
        </w:rPr>
      </w:pPr>
    </w:p>
    <w:p w14:paraId="7742A120" w14:textId="77777777" w:rsidR="0051265D" w:rsidRDefault="0051265D" w:rsidP="0051265D">
      <w:pPr>
        <w:jc w:val="both"/>
        <w:rPr>
          <w:rFonts w:ascii="Verdana" w:hAnsi="Verdana"/>
          <w:b/>
          <w:sz w:val="16"/>
          <w:szCs w:val="16"/>
        </w:rPr>
      </w:pPr>
    </w:p>
    <w:p w14:paraId="043B4980" w14:textId="77777777" w:rsidR="0051265D" w:rsidRDefault="0051265D" w:rsidP="0051265D">
      <w:pPr>
        <w:jc w:val="both"/>
        <w:rPr>
          <w:rFonts w:ascii="Verdana" w:hAnsi="Verdana"/>
          <w:b/>
          <w:sz w:val="16"/>
          <w:szCs w:val="16"/>
        </w:rPr>
      </w:pPr>
    </w:p>
    <w:p w14:paraId="784CA5BC" w14:textId="77777777" w:rsidR="0051265D" w:rsidRDefault="0051265D" w:rsidP="0051265D">
      <w:pPr>
        <w:jc w:val="both"/>
        <w:rPr>
          <w:rFonts w:ascii="Verdana" w:hAnsi="Verdana"/>
          <w:b/>
          <w:sz w:val="16"/>
          <w:szCs w:val="16"/>
        </w:rPr>
      </w:pPr>
    </w:p>
    <w:p w14:paraId="38B89EF9" w14:textId="77777777" w:rsidR="0051265D" w:rsidRDefault="0051265D" w:rsidP="0051265D">
      <w:pPr>
        <w:jc w:val="both"/>
        <w:rPr>
          <w:rFonts w:ascii="Verdana" w:hAnsi="Verdana"/>
          <w:b/>
          <w:sz w:val="16"/>
          <w:szCs w:val="16"/>
        </w:rPr>
      </w:pPr>
    </w:p>
    <w:p w14:paraId="67B43E0E" w14:textId="77777777" w:rsidR="0051265D" w:rsidRDefault="0051265D" w:rsidP="0051265D">
      <w:pPr>
        <w:jc w:val="both"/>
        <w:rPr>
          <w:rFonts w:ascii="Verdana" w:hAnsi="Verdana"/>
          <w:b/>
          <w:sz w:val="16"/>
          <w:szCs w:val="16"/>
        </w:rPr>
      </w:pPr>
    </w:p>
    <w:p w14:paraId="69D7769E" w14:textId="77777777" w:rsidR="0051265D" w:rsidRDefault="0051265D" w:rsidP="0051265D">
      <w:pPr>
        <w:jc w:val="both"/>
        <w:rPr>
          <w:rFonts w:ascii="Verdana" w:hAnsi="Verdana"/>
          <w:b/>
          <w:sz w:val="16"/>
          <w:szCs w:val="16"/>
        </w:rPr>
      </w:pPr>
    </w:p>
    <w:p w14:paraId="023DA9BB" w14:textId="08BD8657" w:rsidR="0051265D" w:rsidRPr="00FF784A" w:rsidRDefault="0051265D" w:rsidP="0051265D">
      <w:pPr>
        <w:jc w:val="both"/>
        <w:rPr>
          <w:rFonts w:ascii="Verdana" w:hAnsi="Verdana"/>
          <w:b/>
          <w:sz w:val="16"/>
          <w:szCs w:val="16"/>
        </w:rPr>
      </w:pPr>
      <w:r w:rsidRPr="00FF784A">
        <w:rPr>
          <w:rFonts w:ascii="Verdana" w:hAnsi="Verdana"/>
          <w:b/>
          <w:sz w:val="16"/>
          <w:szCs w:val="16"/>
        </w:rPr>
        <w:t>(*) Sia il delegante che il delegato allegano alla presente copia del proprio documento di riconoscimento.</w:t>
      </w:r>
    </w:p>
    <w:p w14:paraId="12A52C46" w14:textId="77777777" w:rsidR="0051265D" w:rsidRPr="00164785" w:rsidRDefault="0051265D" w:rsidP="0051265D"/>
    <w:p w14:paraId="65A03BE4" w14:textId="77777777" w:rsidR="0051265D" w:rsidRPr="005820C3" w:rsidRDefault="0051265D" w:rsidP="0051265D"/>
    <w:p w14:paraId="6DC7AACF" w14:textId="77777777" w:rsidR="0051265D" w:rsidRDefault="0051265D" w:rsidP="005820C3">
      <w:pPr>
        <w:rPr>
          <w:rFonts w:ascii="Verdana" w:hAnsi="Verdana"/>
          <w:b/>
          <w:sz w:val="16"/>
          <w:szCs w:val="16"/>
        </w:rPr>
      </w:pPr>
    </w:p>
    <w:p w14:paraId="72D3CF86" w14:textId="77777777" w:rsidR="0051265D" w:rsidRDefault="0051265D" w:rsidP="005820C3">
      <w:pPr>
        <w:rPr>
          <w:rFonts w:ascii="Verdana" w:hAnsi="Verdana"/>
          <w:b/>
          <w:sz w:val="16"/>
          <w:szCs w:val="16"/>
        </w:rPr>
      </w:pPr>
    </w:p>
    <w:p w14:paraId="5814DD3B" w14:textId="77777777" w:rsidR="0051265D" w:rsidRDefault="0051265D" w:rsidP="005820C3">
      <w:pPr>
        <w:rPr>
          <w:rFonts w:ascii="Verdana" w:hAnsi="Verdana"/>
          <w:b/>
          <w:sz w:val="16"/>
          <w:szCs w:val="16"/>
        </w:rPr>
      </w:pPr>
    </w:p>
    <w:p w14:paraId="1B60AE3D" w14:textId="77777777" w:rsidR="000B74A1" w:rsidRDefault="000B74A1" w:rsidP="005820C3">
      <w:pPr>
        <w:rPr>
          <w:rFonts w:ascii="Verdana" w:hAnsi="Verdana"/>
          <w:b/>
          <w:sz w:val="16"/>
          <w:szCs w:val="16"/>
        </w:rPr>
      </w:pPr>
    </w:p>
    <w:p w14:paraId="636DE017" w14:textId="77777777" w:rsidR="000B74A1" w:rsidRDefault="000B74A1" w:rsidP="005820C3">
      <w:pPr>
        <w:rPr>
          <w:rFonts w:ascii="Verdana" w:hAnsi="Verdana"/>
          <w:b/>
          <w:sz w:val="16"/>
          <w:szCs w:val="16"/>
        </w:rPr>
      </w:pPr>
    </w:p>
    <w:sectPr w:rsidR="000B74A1" w:rsidSect="0029774E">
      <w:pgSz w:w="11906" w:h="16838" w:code="9"/>
      <w:pgMar w:top="709" w:right="567" w:bottom="142" w:left="900" w:header="397"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325D" w14:textId="77777777" w:rsidR="00B64B90" w:rsidRDefault="00B64B90">
      <w:r>
        <w:separator/>
      </w:r>
    </w:p>
  </w:endnote>
  <w:endnote w:type="continuationSeparator" w:id="0">
    <w:p w14:paraId="4515325E" w14:textId="77777777" w:rsidR="00B64B90" w:rsidRDefault="00B6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325B" w14:textId="77777777" w:rsidR="00B64B90" w:rsidRDefault="00B64B90">
      <w:r>
        <w:separator/>
      </w:r>
    </w:p>
  </w:footnote>
  <w:footnote w:type="continuationSeparator" w:id="0">
    <w:p w14:paraId="4515325C" w14:textId="77777777" w:rsidR="00B64B90" w:rsidRDefault="00B6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969"/>
    <w:multiLevelType w:val="hybridMultilevel"/>
    <w:tmpl w:val="847AA85E"/>
    <w:lvl w:ilvl="0" w:tplc="0410000F">
      <w:start w:val="1"/>
      <w:numFmt w:val="decimal"/>
      <w:lvlText w:val="%1."/>
      <w:lvlJc w:val="left"/>
      <w:pPr>
        <w:ind w:left="1095" w:hanging="360"/>
      </w:pPr>
    </w:lvl>
    <w:lvl w:ilvl="1" w:tplc="04100019" w:tentative="1">
      <w:start w:val="1"/>
      <w:numFmt w:val="lowerLetter"/>
      <w:lvlText w:val="%2."/>
      <w:lvlJc w:val="left"/>
      <w:pPr>
        <w:ind w:left="1815" w:hanging="360"/>
      </w:pPr>
    </w:lvl>
    <w:lvl w:ilvl="2" w:tplc="0410001B" w:tentative="1">
      <w:start w:val="1"/>
      <w:numFmt w:val="lowerRoman"/>
      <w:lvlText w:val="%3."/>
      <w:lvlJc w:val="right"/>
      <w:pPr>
        <w:ind w:left="2535" w:hanging="180"/>
      </w:pPr>
    </w:lvl>
    <w:lvl w:ilvl="3" w:tplc="0410000F" w:tentative="1">
      <w:start w:val="1"/>
      <w:numFmt w:val="decimal"/>
      <w:lvlText w:val="%4."/>
      <w:lvlJc w:val="left"/>
      <w:pPr>
        <w:ind w:left="3255" w:hanging="360"/>
      </w:pPr>
    </w:lvl>
    <w:lvl w:ilvl="4" w:tplc="04100019" w:tentative="1">
      <w:start w:val="1"/>
      <w:numFmt w:val="lowerLetter"/>
      <w:lvlText w:val="%5."/>
      <w:lvlJc w:val="left"/>
      <w:pPr>
        <w:ind w:left="3975" w:hanging="360"/>
      </w:pPr>
    </w:lvl>
    <w:lvl w:ilvl="5" w:tplc="0410001B" w:tentative="1">
      <w:start w:val="1"/>
      <w:numFmt w:val="lowerRoman"/>
      <w:lvlText w:val="%6."/>
      <w:lvlJc w:val="right"/>
      <w:pPr>
        <w:ind w:left="4695" w:hanging="180"/>
      </w:pPr>
    </w:lvl>
    <w:lvl w:ilvl="6" w:tplc="0410000F" w:tentative="1">
      <w:start w:val="1"/>
      <w:numFmt w:val="decimal"/>
      <w:lvlText w:val="%7."/>
      <w:lvlJc w:val="left"/>
      <w:pPr>
        <w:ind w:left="5415" w:hanging="360"/>
      </w:pPr>
    </w:lvl>
    <w:lvl w:ilvl="7" w:tplc="04100019" w:tentative="1">
      <w:start w:val="1"/>
      <w:numFmt w:val="lowerLetter"/>
      <w:lvlText w:val="%8."/>
      <w:lvlJc w:val="left"/>
      <w:pPr>
        <w:ind w:left="6135" w:hanging="360"/>
      </w:pPr>
    </w:lvl>
    <w:lvl w:ilvl="8" w:tplc="0410001B" w:tentative="1">
      <w:start w:val="1"/>
      <w:numFmt w:val="lowerRoman"/>
      <w:lvlText w:val="%9."/>
      <w:lvlJc w:val="right"/>
      <w:pPr>
        <w:ind w:left="6855" w:hanging="180"/>
      </w:pPr>
    </w:lvl>
  </w:abstractNum>
  <w:abstractNum w:abstractNumId="1" w15:restartNumberingAfterBreak="0">
    <w:nsid w:val="04FB3D60"/>
    <w:multiLevelType w:val="hybridMultilevel"/>
    <w:tmpl w:val="4336C5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555592"/>
    <w:multiLevelType w:val="hybridMultilevel"/>
    <w:tmpl w:val="D9309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705514"/>
    <w:multiLevelType w:val="hybridMultilevel"/>
    <w:tmpl w:val="4C8625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5C3C38"/>
    <w:multiLevelType w:val="hybridMultilevel"/>
    <w:tmpl w:val="1A5C98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B09C7"/>
    <w:multiLevelType w:val="hybridMultilevel"/>
    <w:tmpl w:val="56FEB20E"/>
    <w:lvl w:ilvl="0" w:tplc="E4DEBC1E">
      <w:start w:val="1"/>
      <w:numFmt w:val="decimal"/>
      <w:lvlText w:val="%1."/>
      <w:lvlJc w:val="left"/>
      <w:pPr>
        <w:tabs>
          <w:tab w:val="num" w:pos="690"/>
        </w:tabs>
        <w:ind w:left="690" w:hanging="390"/>
      </w:pPr>
      <w:rPr>
        <w:rFonts w:hint="default"/>
        <w:b/>
      </w:rPr>
    </w:lvl>
    <w:lvl w:ilvl="1" w:tplc="04100019" w:tentative="1">
      <w:start w:val="1"/>
      <w:numFmt w:val="lowerLetter"/>
      <w:lvlText w:val="%2."/>
      <w:lvlJc w:val="left"/>
      <w:pPr>
        <w:tabs>
          <w:tab w:val="num" w:pos="1380"/>
        </w:tabs>
        <w:ind w:left="1380" w:hanging="360"/>
      </w:pPr>
    </w:lvl>
    <w:lvl w:ilvl="2" w:tplc="0410001B" w:tentative="1">
      <w:start w:val="1"/>
      <w:numFmt w:val="lowerRoman"/>
      <w:lvlText w:val="%3."/>
      <w:lvlJc w:val="right"/>
      <w:pPr>
        <w:tabs>
          <w:tab w:val="num" w:pos="2100"/>
        </w:tabs>
        <w:ind w:left="2100" w:hanging="180"/>
      </w:pPr>
    </w:lvl>
    <w:lvl w:ilvl="3" w:tplc="0410000F" w:tentative="1">
      <w:start w:val="1"/>
      <w:numFmt w:val="decimal"/>
      <w:lvlText w:val="%4."/>
      <w:lvlJc w:val="left"/>
      <w:pPr>
        <w:tabs>
          <w:tab w:val="num" w:pos="2820"/>
        </w:tabs>
        <w:ind w:left="2820" w:hanging="360"/>
      </w:pPr>
    </w:lvl>
    <w:lvl w:ilvl="4" w:tplc="04100019" w:tentative="1">
      <w:start w:val="1"/>
      <w:numFmt w:val="lowerLetter"/>
      <w:lvlText w:val="%5."/>
      <w:lvlJc w:val="left"/>
      <w:pPr>
        <w:tabs>
          <w:tab w:val="num" w:pos="3540"/>
        </w:tabs>
        <w:ind w:left="3540" w:hanging="360"/>
      </w:pPr>
    </w:lvl>
    <w:lvl w:ilvl="5" w:tplc="0410001B" w:tentative="1">
      <w:start w:val="1"/>
      <w:numFmt w:val="lowerRoman"/>
      <w:lvlText w:val="%6."/>
      <w:lvlJc w:val="right"/>
      <w:pPr>
        <w:tabs>
          <w:tab w:val="num" w:pos="4260"/>
        </w:tabs>
        <w:ind w:left="4260" w:hanging="180"/>
      </w:pPr>
    </w:lvl>
    <w:lvl w:ilvl="6" w:tplc="0410000F" w:tentative="1">
      <w:start w:val="1"/>
      <w:numFmt w:val="decimal"/>
      <w:lvlText w:val="%7."/>
      <w:lvlJc w:val="left"/>
      <w:pPr>
        <w:tabs>
          <w:tab w:val="num" w:pos="4980"/>
        </w:tabs>
        <w:ind w:left="4980" w:hanging="360"/>
      </w:pPr>
    </w:lvl>
    <w:lvl w:ilvl="7" w:tplc="04100019" w:tentative="1">
      <w:start w:val="1"/>
      <w:numFmt w:val="lowerLetter"/>
      <w:lvlText w:val="%8."/>
      <w:lvlJc w:val="left"/>
      <w:pPr>
        <w:tabs>
          <w:tab w:val="num" w:pos="5700"/>
        </w:tabs>
        <w:ind w:left="5700" w:hanging="360"/>
      </w:pPr>
    </w:lvl>
    <w:lvl w:ilvl="8" w:tplc="0410001B" w:tentative="1">
      <w:start w:val="1"/>
      <w:numFmt w:val="lowerRoman"/>
      <w:lvlText w:val="%9."/>
      <w:lvlJc w:val="right"/>
      <w:pPr>
        <w:tabs>
          <w:tab w:val="num" w:pos="6420"/>
        </w:tabs>
        <w:ind w:left="6420" w:hanging="180"/>
      </w:pPr>
    </w:lvl>
  </w:abstractNum>
  <w:abstractNum w:abstractNumId="6" w15:restartNumberingAfterBreak="0">
    <w:nsid w:val="138058FF"/>
    <w:multiLevelType w:val="hybridMultilevel"/>
    <w:tmpl w:val="1A5C98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383C69"/>
    <w:multiLevelType w:val="hybridMultilevel"/>
    <w:tmpl w:val="9582036A"/>
    <w:lvl w:ilvl="0" w:tplc="63E4777C">
      <w:start w:val="1"/>
      <w:numFmt w:val="decimal"/>
      <w:lvlText w:val="%1."/>
      <w:lvlJc w:val="left"/>
      <w:pPr>
        <w:tabs>
          <w:tab w:val="num" w:pos="690"/>
        </w:tabs>
        <w:ind w:left="690" w:hanging="390"/>
      </w:pPr>
      <w:rPr>
        <w:rFonts w:hint="default"/>
        <w:b/>
      </w:rPr>
    </w:lvl>
    <w:lvl w:ilvl="1" w:tplc="04100019" w:tentative="1">
      <w:start w:val="1"/>
      <w:numFmt w:val="lowerLetter"/>
      <w:lvlText w:val="%2."/>
      <w:lvlJc w:val="left"/>
      <w:pPr>
        <w:tabs>
          <w:tab w:val="num" w:pos="1380"/>
        </w:tabs>
        <w:ind w:left="1380" w:hanging="360"/>
      </w:pPr>
    </w:lvl>
    <w:lvl w:ilvl="2" w:tplc="0410001B" w:tentative="1">
      <w:start w:val="1"/>
      <w:numFmt w:val="lowerRoman"/>
      <w:lvlText w:val="%3."/>
      <w:lvlJc w:val="right"/>
      <w:pPr>
        <w:tabs>
          <w:tab w:val="num" w:pos="2100"/>
        </w:tabs>
        <w:ind w:left="2100" w:hanging="180"/>
      </w:pPr>
    </w:lvl>
    <w:lvl w:ilvl="3" w:tplc="0410000F" w:tentative="1">
      <w:start w:val="1"/>
      <w:numFmt w:val="decimal"/>
      <w:lvlText w:val="%4."/>
      <w:lvlJc w:val="left"/>
      <w:pPr>
        <w:tabs>
          <w:tab w:val="num" w:pos="2820"/>
        </w:tabs>
        <w:ind w:left="2820" w:hanging="360"/>
      </w:pPr>
    </w:lvl>
    <w:lvl w:ilvl="4" w:tplc="04100019" w:tentative="1">
      <w:start w:val="1"/>
      <w:numFmt w:val="lowerLetter"/>
      <w:lvlText w:val="%5."/>
      <w:lvlJc w:val="left"/>
      <w:pPr>
        <w:tabs>
          <w:tab w:val="num" w:pos="3540"/>
        </w:tabs>
        <w:ind w:left="3540" w:hanging="360"/>
      </w:pPr>
    </w:lvl>
    <w:lvl w:ilvl="5" w:tplc="0410001B" w:tentative="1">
      <w:start w:val="1"/>
      <w:numFmt w:val="lowerRoman"/>
      <w:lvlText w:val="%6."/>
      <w:lvlJc w:val="right"/>
      <w:pPr>
        <w:tabs>
          <w:tab w:val="num" w:pos="4260"/>
        </w:tabs>
        <w:ind w:left="4260" w:hanging="180"/>
      </w:pPr>
    </w:lvl>
    <w:lvl w:ilvl="6" w:tplc="0410000F" w:tentative="1">
      <w:start w:val="1"/>
      <w:numFmt w:val="decimal"/>
      <w:lvlText w:val="%7."/>
      <w:lvlJc w:val="left"/>
      <w:pPr>
        <w:tabs>
          <w:tab w:val="num" w:pos="4980"/>
        </w:tabs>
        <w:ind w:left="4980" w:hanging="360"/>
      </w:pPr>
    </w:lvl>
    <w:lvl w:ilvl="7" w:tplc="04100019" w:tentative="1">
      <w:start w:val="1"/>
      <w:numFmt w:val="lowerLetter"/>
      <w:lvlText w:val="%8."/>
      <w:lvlJc w:val="left"/>
      <w:pPr>
        <w:tabs>
          <w:tab w:val="num" w:pos="5700"/>
        </w:tabs>
        <w:ind w:left="5700" w:hanging="360"/>
      </w:pPr>
    </w:lvl>
    <w:lvl w:ilvl="8" w:tplc="0410001B" w:tentative="1">
      <w:start w:val="1"/>
      <w:numFmt w:val="lowerRoman"/>
      <w:lvlText w:val="%9."/>
      <w:lvlJc w:val="right"/>
      <w:pPr>
        <w:tabs>
          <w:tab w:val="num" w:pos="6420"/>
        </w:tabs>
        <w:ind w:left="6420" w:hanging="180"/>
      </w:pPr>
    </w:lvl>
  </w:abstractNum>
  <w:abstractNum w:abstractNumId="8" w15:restartNumberingAfterBreak="0">
    <w:nsid w:val="2B44123D"/>
    <w:multiLevelType w:val="hybridMultilevel"/>
    <w:tmpl w:val="847AA85E"/>
    <w:lvl w:ilvl="0" w:tplc="FFFFFFFF">
      <w:start w:val="1"/>
      <w:numFmt w:val="decimal"/>
      <w:lvlText w:val="%1."/>
      <w:lvlJc w:val="left"/>
      <w:pPr>
        <w:ind w:left="1095" w:hanging="360"/>
      </w:p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9" w15:restartNumberingAfterBreak="0">
    <w:nsid w:val="2BB04B1D"/>
    <w:multiLevelType w:val="hybridMultilevel"/>
    <w:tmpl w:val="6F82511A"/>
    <w:lvl w:ilvl="0" w:tplc="E6D0506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7D45C6"/>
    <w:multiLevelType w:val="hybridMultilevel"/>
    <w:tmpl w:val="17A6B61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30705E"/>
    <w:multiLevelType w:val="hybridMultilevel"/>
    <w:tmpl w:val="D9309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796D5A"/>
    <w:multiLevelType w:val="hybridMultilevel"/>
    <w:tmpl w:val="90DA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8638D9"/>
    <w:multiLevelType w:val="hybridMultilevel"/>
    <w:tmpl w:val="52027BD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A5208C1"/>
    <w:multiLevelType w:val="hybridMultilevel"/>
    <w:tmpl w:val="98FA58B8"/>
    <w:lvl w:ilvl="0" w:tplc="EA321E6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A471F0"/>
    <w:multiLevelType w:val="hybridMultilevel"/>
    <w:tmpl w:val="C8E6DCA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F931C56"/>
    <w:multiLevelType w:val="hybridMultilevel"/>
    <w:tmpl w:val="90DA61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257380E"/>
    <w:multiLevelType w:val="hybridMultilevel"/>
    <w:tmpl w:val="6F82511A"/>
    <w:lvl w:ilvl="0" w:tplc="E6D0506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3F358F"/>
    <w:multiLevelType w:val="hybridMultilevel"/>
    <w:tmpl w:val="90DA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FA07D4F"/>
    <w:multiLevelType w:val="hybridMultilevel"/>
    <w:tmpl w:val="C4FCB0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520B3C47"/>
    <w:multiLevelType w:val="hybridMultilevel"/>
    <w:tmpl w:val="4B80D804"/>
    <w:lvl w:ilvl="0" w:tplc="471A1422">
      <w:start w:val="1"/>
      <w:numFmt w:val="decimal"/>
      <w:lvlText w:val="%1."/>
      <w:lvlJc w:val="left"/>
      <w:pPr>
        <w:tabs>
          <w:tab w:val="num" w:pos="690"/>
        </w:tabs>
        <w:ind w:left="690" w:hanging="39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2E519A"/>
    <w:multiLevelType w:val="hybridMultilevel"/>
    <w:tmpl w:val="C4FCB0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9800E9B"/>
    <w:multiLevelType w:val="hybridMultilevel"/>
    <w:tmpl w:val="56FEB20E"/>
    <w:lvl w:ilvl="0" w:tplc="E4DEBC1E">
      <w:start w:val="1"/>
      <w:numFmt w:val="decimal"/>
      <w:lvlText w:val="%1."/>
      <w:lvlJc w:val="left"/>
      <w:pPr>
        <w:tabs>
          <w:tab w:val="num" w:pos="690"/>
        </w:tabs>
        <w:ind w:left="690" w:hanging="390"/>
      </w:pPr>
      <w:rPr>
        <w:rFonts w:hint="default"/>
        <w:b/>
      </w:rPr>
    </w:lvl>
    <w:lvl w:ilvl="1" w:tplc="04100019">
      <w:start w:val="1"/>
      <w:numFmt w:val="lowerLetter"/>
      <w:lvlText w:val="%2."/>
      <w:lvlJc w:val="left"/>
      <w:pPr>
        <w:tabs>
          <w:tab w:val="num" w:pos="1380"/>
        </w:tabs>
        <w:ind w:left="1380" w:hanging="360"/>
      </w:pPr>
    </w:lvl>
    <w:lvl w:ilvl="2" w:tplc="0410001B" w:tentative="1">
      <w:start w:val="1"/>
      <w:numFmt w:val="lowerRoman"/>
      <w:lvlText w:val="%3."/>
      <w:lvlJc w:val="right"/>
      <w:pPr>
        <w:tabs>
          <w:tab w:val="num" w:pos="2100"/>
        </w:tabs>
        <w:ind w:left="2100" w:hanging="180"/>
      </w:pPr>
    </w:lvl>
    <w:lvl w:ilvl="3" w:tplc="0410000F" w:tentative="1">
      <w:start w:val="1"/>
      <w:numFmt w:val="decimal"/>
      <w:lvlText w:val="%4."/>
      <w:lvlJc w:val="left"/>
      <w:pPr>
        <w:tabs>
          <w:tab w:val="num" w:pos="2820"/>
        </w:tabs>
        <w:ind w:left="2820" w:hanging="360"/>
      </w:pPr>
    </w:lvl>
    <w:lvl w:ilvl="4" w:tplc="04100019" w:tentative="1">
      <w:start w:val="1"/>
      <w:numFmt w:val="lowerLetter"/>
      <w:lvlText w:val="%5."/>
      <w:lvlJc w:val="left"/>
      <w:pPr>
        <w:tabs>
          <w:tab w:val="num" w:pos="3540"/>
        </w:tabs>
        <w:ind w:left="3540" w:hanging="360"/>
      </w:pPr>
    </w:lvl>
    <w:lvl w:ilvl="5" w:tplc="0410001B" w:tentative="1">
      <w:start w:val="1"/>
      <w:numFmt w:val="lowerRoman"/>
      <w:lvlText w:val="%6."/>
      <w:lvlJc w:val="right"/>
      <w:pPr>
        <w:tabs>
          <w:tab w:val="num" w:pos="4260"/>
        </w:tabs>
        <w:ind w:left="4260" w:hanging="180"/>
      </w:pPr>
    </w:lvl>
    <w:lvl w:ilvl="6" w:tplc="0410000F" w:tentative="1">
      <w:start w:val="1"/>
      <w:numFmt w:val="decimal"/>
      <w:lvlText w:val="%7."/>
      <w:lvlJc w:val="left"/>
      <w:pPr>
        <w:tabs>
          <w:tab w:val="num" w:pos="4980"/>
        </w:tabs>
        <w:ind w:left="4980" w:hanging="360"/>
      </w:pPr>
    </w:lvl>
    <w:lvl w:ilvl="7" w:tplc="04100019" w:tentative="1">
      <w:start w:val="1"/>
      <w:numFmt w:val="lowerLetter"/>
      <w:lvlText w:val="%8."/>
      <w:lvlJc w:val="left"/>
      <w:pPr>
        <w:tabs>
          <w:tab w:val="num" w:pos="5700"/>
        </w:tabs>
        <w:ind w:left="5700" w:hanging="360"/>
      </w:pPr>
    </w:lvl>
    <w:lvl w:ilvl="8" w:tplc="0410001B" w:tentative="1">
      <w:start w:val="1"/>
      <w:numFmt w:val="lowerRoman"/>
      <w:lvlText w:val="%9."/>
      <w:lvlJc w:val="right"/>
      <w:pPr>
        <w:tabs>
          <w:tab w:val="num" w:pos="6420"/>
        </w:tabs>
        <w:ind w:left="6420" w:hanging="180"/>
      </w:pPr>
    </w:lvl>
  </w:abstractNum>
  <w:abstractNum w:abstractNumId="23" w15:restartNumberingAfterBreak="0">
    <w:nsid w:val="743605B1"/>
    <w:multiLevelType w:val="hybridMultilevel"/>
    <w:tmpl w:val="F882144C"/>
    <w:lvl w:ilvl="0" w:tplc="22BCDBCC">
      <w:start w:val="1"/>
      <w:numFmt w:val="decimal"/>
      <w:lvlText w:val="%1)"/>
      <w:lvlJc w:val="left"/>
      <w:pPr>
        <w:ind w:left="720" w:hanging="360"/>
      </w:pPr>
      <w:rPr>
        <w:rFonts w:hint="default"/>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AA09A0"/>
    <w:multiLevelType w:val="hybridMultilevel"/>
    <w:tmpl w:val="08AAD15C"/>
    <w:lvl w:ilvl="0" w:tplc="0410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1717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353895">
    <w:abstractNumId w:val="21"/>
  </w:num>
  <w:num w:numId="3" w16cid:durableId="16090477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585043">
    <w:abstractNumId w:val="9"/>
  </w:num>
  <w:num w:numId="5" w16cid:durableId="28146886">
    <w:abstractNumId w:val="22"/>
  </w:num>
  <w:num w:numId="6" w16cid:durableId="389229396">
    <w:abstractNumId w:val="5"/>
  </w:num>
  <w:num w:numId="7" w16cid:durableId="812596757">
    <w:abstractNumId w:val="17"/>
  </w:num>
  <w:num w:numId="8" w16cid:durableId="942342939">
    <w:abstractNumId w:val="14"/>
  </w:num>
  <w:num w:numId="9" w16cid:durableId="201284020">
    <w:abstractNumId w:val="0"/>
  </w:num>
  <w:num w:numId="10" w16cid:durableId="846359732">
    <w:abstractNumId w:val="6"/>
  </w:num>
  <w:num w:numId="11" w16cid:durableId="751044841">
    <w:abstractNumId w:val="11"/>
  </w:num>
  <w:num w:numId="12" w16cid:durableId="1777863574">
    <w:abstractNumId w:val="3"/>
  </w:num>
  <w:num w:numId="13" w16cid:durableId="1412586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294728">
    <w:abstractNumId w:val="2"/>
  </w:num>
  <w:num w:numId="15" w16cid:durableId="326448776">
    <w:abstractNumId w:val="4"/>
  </w:num>
  <w:num w:numId="16" w16cid:durableId="1454789082">
    <w:abstractNumId w:val="20"/>
  </w:num>
  <w:num w:numId="17" w16cid:durableId="1527793521">
    <w:abstractNumId w:val="8"/>
  </w:num>
  <w:num w:numId="18" w16cid:durableId="84113613">
    <w:abstractNumId w:val="10"/>
  </w:num>
  <w:num w:numId="19" w16cid:durableId="99305938">
    <w:abstractNumId w:val="15"/>
  </w:num>
  <w:num w:numId="20" w16cid:durableId="25327750">
    <w:abstractNumId w:val="24"/>
  </w:num>
  <w:num w:numId="21" w16cid:durableId="1065955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8742430">
    <w:abstractNumId w:val="7"/>
  </w:num>
  <w:num w:numId="23" w16cid:durableId="1710837154">
    <w:abstractNumId w:val="18"/>
  </w:num>
  <w:num w:numId="24" w16cid:durableId="1588805660">
    <w:abstractNumId w:val="23"/>
  </w:num>
  <w:num w:numId="25" w16cid:durableId="1766262077">
    <w:abstractNumId w:val="1"/>
  </w:num>
  <w:num w:numId="26" w16cid:durableId="1198274808">
    <w:abstractNumId w:val="16"/>
  </w:num>
  <w:num w:numId="27" w16cid:durableId="16873685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E3"/>
    <w:rsid w:val="00023775"/>
    <w:rsid w:val="0002653E"/>
    <w:rsid w:val="00035B74"/>
    <w:rsid w:val="00052DBC"/>
    <w:rsid w:val="000627B1"/>
    <w:rsid w:val="0006356F"/>
    <w:rsid w:val="00076386"/>
    <w:rsid w:val="000A1C09"/>
    <w:rsid w:val="000A675E"/>
    <w:rsid w:val="000B74A1"/>
    <w:rsid w:val="000C675A"/>
    <w:rsid w:val="0011652A"/>
    <w:rsid w:val="0014554F"/>
    <w:rsid w:val="00163D61"/>
    <w:rsid w:val="00164A9C"/>
    <w:rsid w:val="001867E8"/>
    <w:rsid w:val="001A53DF"/>
    <w:rsid w:val="001C62AF"/>
    <w:rsid w:val="001E642E"/>
    <w:rsid w:val="001E68E2"/>
    <w:rsid w:val="001F271F"/>
    <w:rsid w:val="002146B4"/>
    <w:rsid w:val="00237BE8"/>
    <w:rsid w:val="002775F3"/>
    <w:rsid w:val="00283659"/>
    <w:rsid w:val="002916E7"/>
    <w:rsid w:val="0029774E"/>
    <w:rsid w:val="0030557D"/>
    <w:rsid w:val="0030729A"/>
    <w:rsid w:val="00322034"/>
    <w:rsid w:val="003373C2"/>
    <w:rsid w:val="00341960"/>
    <w:rsid w:val="00351F08"/>
    <w:rsid w:val="003B1289"/>
    <w:rsid w:val="003D72B1"/>
    <w:rsid w:val="004214DB"/>
    <w:rsid w:val="00462FCC"/>
    <w:rsid w:val="004652B8"/>
    <w:rsid w:val="004C7E62"/>
    <w:rsid w:val="004E1216"/>
    <w:rsid w:val="004E5597"/>
    <w:rsid w:val="004F7B15"/>
    <w:rsid w:val="00501955"/>
    <w:rsid w:val="00504150"/>
    <w:rsid w:val="00505F81"/>
    <w:rsid w:val="0051265D"/>
    <w:rsid w:val="00512EF6"/>
    <w:rsid w:val="005243E3"/>
    <w:rsid w:val="00530E21"/>
    <w:rsid w:val="00553210"/>
    <w:rsid w:val="005541FB"/>
    <w:rsid w:val="00566CDB"/>
    <w:rsid w:val="005820C3"/>
    <w:rsid w:val="005908A2"/>
    <w:rsid w:val="00591AB3"/>
    <w:rsid w:val="00592AE6"/>
    <w:rsid w:val="005C3EEE"/>
    <w:rsid w:val="005C4B33"/>
    <w:rsid w:val="005C4DE8"/>
    <w:rsid w:val="005F0A7B"/>
    <w:rsid w:val="006141AB"/>
    <w:rsid w:val="00621BD1"/>
    <w:rsid w:val="00624BBD"/>
    <w:rsid w:val="00626084"/>
    <w:rsid w:val="0066725C"/>
    <w:rsid w:val="00671EFF"/>
    <w:rsid w:val="00683829"/>
    <w:rsid w:val="006877D1"/>
    <w:rsid w:val="006B7161"/>
    <w:rsid w:val="006E0C9D"/>
    <w:rsid w:val="00717778"/>
    <w:rsid w:val="007212BA"/>
    <w:rsid w:val="00745B68"/>
    <w:rsid w:val="00765C95"/>
    <w:rsid w:val="007768A2"/>
    <w:rsid w:val="00777EC4"/>
    <w:rsid w:val="00780367"/>
    <w:rsid w:val="007863BD"/>
    <w:rsid w:val="007A4953"/>
    <w:rsid w:val="007B4FC4"/>
    <w:rsid w:val="007B7D81"/>
    <w:rsid w:val="007C5E77"/>
    <w:rsid w:val="008330F0"/>
    <w:rsid w:val="00853A7E"/>
    <w:rsid w:val="00863499"/>
    <w:rsid w:val="00892C1F"/>
    <w:rsid w:val="008A2E5A"/>
    <w:rsid w:val="008B13E2"/>
    <w:rsid w:val="008E211E"/>
    <w:rsid w:val="008F614E"/>
    <w:rsid w:val="009058B6"/>
    <w:rsid w:val="009757B4"/>
    <w:rsid w:val="00975EDA"/>
    <w:rsid w:val="00980654"/>
    <w:rsid w:val="00994EF1"/>
    <w:rsid w:val="00A20B83"/>
    <w:rsid w:val="00A2368E"/>
    <w:rsid w:val="00A34376"/>
    <w:rsid w:val="00A369D9"/>
    <w:rsid w:val="00A46784"/>
    <w:rsid w:val="00A820F5"/>
    <w:rsid w:val="00A959FC"/>
    <w:rsid w:val="00AB2346"/>
    <w:rsid w:val="00AC0364"/>
    <w:rsid w:val="00AC7326"/>
    <w:rsid w:val="00AD118B"/>
    <w:rsid w:val="00AF176A"/>
    <w:rsid w:val="00AF68CE"/>
    <w:rsid w:val="00B167FA"/>
    <w:rsid w:val="00B313F7"/>
    <w:rsid w:val="00B420C3"/>
    <w:rsid w:val="00B471D5"/>
    <w:rsid w:val="00B52D2C"/>
    <w:rsid w:val="00B53201"/>
    <w:rsid w:val="00B64642"/>
    <w:rsid w:val="00B64B90"/>
    <w:rsid w:val="00B9524B"/>
    <w:rsid w:val="00BD0C3C"/>
    <w:rsid w:val="00BE3C8C"/>
    <w:rsid w:val="00C04340"/>
    <w:rsid w:val="00C04382"/>
    <w:rsid w:val="00C65200"/>
    <w:rsid w:val="00C73552"/>
    <w:rsid w:val="00C74151"/>
    <w:rsid w:val="00C91D1A"/>
    <w:rsid w:val="00CB5B66"/>
    <w:rsid w:val="00CB6778"/>
    <w:rsid w:val="00CC3346"/>
    <w:rsid w:val="00CC6CCB"/>
    <w:rsid w:val="00D015D4"/>
    <w:rsid w:val="00D40A61"/>
    <w:rsid w:val="00D513F5"/>
    <w:rsid w:val="00D5358C"/>
    <w:rsid w:val="00D54340"/>
    <w:rsid w:val="00D6660F"/>
    <w:rsid w:val="00D67B04"/>
    <w:rsid w:val="00D71287"/>
    <w:rsid w:val="00D763FC"/>
    <w:rsid w:val="00D8564F"/>
    <w:rsid w:val="00DA53B3"/>
    <w:rsid w:val="00DD5307"/>
    <w:rsid w:val="00E15306"/>
    <w:rsid w:val="00E32D31"/>
    <w:rsid w:val="00E67690"/>
    <w:rsid w:val="00EB18E3"/>
    <w:rsid w:val="00ED6322"/>
    <w:rsid w:val="00EE0BF1"/>
    <w:rsid w:val="00EE22E9"/>
    <w:rsid w:val="00F041BD"/>
    <w:rsid w:val="00F05E54"/>
    <w:rsid w:val="00F1227B"/>
    <w:rsid w:val="00F173AE"/>
    <w:rsid w:val="00F20D93"/>
    <w:rsid w:val="00F44250"/>
    <w:rsid w:val="00FA6FCD"/>
    <w:rsid w:val="00FB3235"/>
    <w:rsid w:val="00FF7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515320A"/>
  <w15:docId w15:val="{3F099F5A-71DB-4BAC-9DC4-7664E14D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820C3"/>
    <w:rPr>
      <w:sz w:val="24"/>
      <w:szCs w:val="24"/>
    </w:rPr>
  </w:style>
  <w:style w:type="paragraph" w:styleId="Titolo1">
    <w:name w:val="heading 1"/>
    <w:basedOn w:val="Normale"/>
    <w:next w:val="Normale"/>
    <w:qFormat/>
    <w:rsid w:val="002775F3"/>
    <w:pPr>
      <w:keepNext/>
      <w:spacing w:before="960" w:line="360" w:lineRule="auto"/>
      <w:ind w:left="902" w:right="873"/>
      <w:jc w:val="both"/>
      <w:outlineLvl w:val="0"/>
    </w:pPr>
    <w:rPr>
      <w:rFonts w:ascii="Verdana" w:hAnsi="Verdana"/>
      <w:b/>
      <w:sz w:val="20"/>
    </w:rPr>
  </w:style>
  <w:style w:type="paragraph" w:styleId="Titolo2">
    <w:name w:val="heading 2"/>
    <w:basedOn w:val="Normale"/>
    <w:next w:val="Normale"/>
    <w:qFormat/>
    <w:rsid w:val="002775F3"/>
    <w:pPr>
      <w:keepNext/>
      <w:spacing w:before="120" w:after="120" w:line="280" w:lineRule="exact"/>
      <w:ind w:right="902"/>
      <w:jc w:val="both"/>
      <w:outlineLvl w:val="1"/>
    </w:pPr>
    <w:rPr>
      <w:rFonts w:ascii="Verdana" w:hAnsi="Verdana"/>
      <w:b/>
      <w:sz w:val="20"/>
    </w:rPr>
  </w:style>
  <w:style w:type="paragraph" w:styleId="Titolo4">
    <w:name w:val="heading 4"/>
    <w:basedOn w:val="Normale"/>
    <w:next w:val="Normale"/>
    <w:qFormat/>
    <w:rsid w:val="002775F3"/>
    <w:pPr>
      <w:keepNext/>
      <w:outlineLvl w:val="3"/>
    </w:pPr>
    <w:rPr>
      <w:b/>
      <w:szCs w:val="20"/>
      <w:u w:val="single"/>
    </w:rPr>
  </w:style>
  <w:style w:type="paragraph" w:styleId="Titolo5">
    <w:name w:val="heading 5"/>
    <w:basedOn w:val="Normale"/>
    <w:next w:val="Normale"/>
    <w:qFormat/>
    <w:rsid w:val="002775F3"/>
    <w:pPr>
      <w:keepNext/>
      <w:spacing w:line="360" w:lineRule="auto"/>
      <w:ind w:left="360"/>
      <w:jc w:val="both"/>
      <w:outlineLvl w:val="4"/>
    </w:pPr>
    <w:rPr>
      <w:rFonts w:ascii="Verdana" w:hAnsi="Verdana"/>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775F3"/>
    <w:pPr>
      <w:tabs>
        <w:tab w:val="center" w:pos="4819"/>
        <w:tab w:val="right" w:pos="9638"/>
      </w:tabs>
    </w:pPr>
  </w:style>
  <w:style w:type="paragraph" w:styleId="Pidipagina">
    <w:name w:val="footer"/>
    <w:basedOn w:val="Normale"/>
    <w:rsid w:val="002775F3"/>
    <w:pPr>
      <w:tabs>
        <w:tab w:val="center" w:pos="4819"/>
        <w:tab w:val="right" w:pos="9638"/>
      </w:tabs>
    </w:pPr>
  </w:style>
  <w:style w:type="paragraph" w:styleId="Testofumetto">
    <w:name w:val="Balloon Text"/>
    <w:basedOn w:val="Normale"/>
    <w:semiHidden/>
    <w:rsid w:val="002775F3"/>
    <w:rPr>
      <w:rFonts w:ascii="Tahoma" w:hAnsi="Tahoma" w:cs="Tahoma"/>
      <w:sz w:val="16"/>
      <w:szCs w:val="16"/>
    </w:rPr>
  </w:style>
  <w:style w:type="paragraph" w:styleId="Rientrocorpodeltesto">
    <w:name w:val="Body Text Indent"/>
    <w:basedOn w:val="Normale"/>
    <w:rsid w:val="002775F3"/>
    <w:pPr>
      <w:ind w:left="-1134"/>
    </w:pPr>
    <w:rPr>
      <w:rFonts w:ascii="Baskerville Old Face" w:hAnsi="Baskerville Old Face"/>
      <w:b/>
      <w:w w:val="110"/>
      <w:sz w:val="36"/>
      <w:szCs w:val="36"/>
      <w:u w:val="single"/>
    </w:rPr>
  </w:style>
  <w:style w:type="paragraph" w:styleId="Rientrocorpodeltesto3">
    <w:name w:val="Body Text Indent 3"/>
    <w:basedOn w:val="Normale"/>
    <w:rsid w:val="002775F3"/>
    <w:pPr>
      <w:ind w:firstLine="708"/>
      <w:jc w:val="both"/>
    </w:pPr>
    <w:rPr>
      <w:rFonts w:ascii="Verdana" w:hAnsi="Verdana"/>
      <w:sz w:val="20"/>
      <w:u w:val="single"/>
    </w:rPr>
  </w:style>
  <w:style w:type="character" w:styleId="Collegamentoipertestuale">
    <w:name w:val="Hyperlink"/>
    <w:basedOn w:val="Carpredefinitoparagrafo"/>
    <w:rsid w:val="002775F3"/>
    <w:rPr>
      <w:color w:val="0000FF"/>
      <w:u w:val="single"/>
    </w:rPr>
  </w:style>
  <w:style w:type="paragraph" w:styleId="Testodelblocco">
    <w:name w:val="Block Text"/>
    <w:basedOn w:val="Normale"/>
    <w:rsid w:val="002775F3"/>
    <w:pPr>
      <w:spacing w:line="360" w:lineRule="auto"/>
      <w:ind w:left="902" w:right="873"/>
      <w:jc w:val="both"/>
    </w:pPr>
    <w:rPr>
      <w:rFonts w:ascii="Verdana" w:hAnsi="Verdana"/>
      <w:sz w:val="20"/>
      <w:szCs w:val="20"/>
    </w:rPr>
  </w:style>
  <w:style w:type="paragraph" w:styleId="Rientrocorpodeltesto2">
    <w:name w:val="Body Text Indent 2"/>
    <w:basedOn w:val="Normale"/>
    <w:rsid w:val="002775F3"/>
    <w:pPr>
      <w:spacing w:line="360" w:lineRule="auto"/>
      <w:ind w:left="6840"/>
    </w:pPr>
    <w:rPr>
      <w:rFonts w:ascii="Verdana" w:hAnsi="Verdana"/>
      <w:sz w:val="20"/>
    </w:rPr>
  </w:style>
  <w:style w:type="paragraph" w:styleId="Corpotesto">
    <w:name w:val="Body Text"/>
    <w:basedOn w:val="Normale"/>
    <w:link w:val="CorpotestoCarattere"/>
    <w:rsid w:val="002775F3"/>
    <w:pPr>
      <w:jc w:val="both"/>
    </w:pPr>
    <w:rPr>
      <w:rFonts w:ascii="Verdana" w:hAnsi="Verdana"/>
      <w:sz w:val="22"/>
    </w:rPr>
  </w:style>
  <w:style w:type="paragraph" w:styleId="Corpodeltesto2">
    <w:name w:val="Body Text 2"/>
    <w:basedOn w:val="Normale"/>
    <w:rsid w:val="002775F3"/>
    <w:pPr>
      <w:spacing w:line="360" w:lineRule="auto"/>
      <w:jc w:val="both"/>
    </w:pPr>
    <w:rPr>
      <w:rFonts w:ascii="Verdana" w:hAnsi="Verdana"/>
      <w:b/>
      <w:sz w:val="22"/>
    </w:rPr>
  </w:style>
  <w:style w:type="paragraph" w:styleId="Corpodeltesto3">
    <w:name w:val="Body Text 3"/>
    <w:basedOn w:val="Normale"/>
    <w:rsid w:val="002775F3"/>
    <w:pPr>
      <w:spacing w:line="320" w:lineRule="exact"/>
      <w:ind w:right="539"/>
      <w:jc w:val="both"/>
    </w:pPr>
    <w:rPr>
      <w:rFonts w:ascii="Verdana" w:hAnsi="Verdana"/>
      <w:sz w:val="20"/>
    </w:rPr>
  </w:style>
  <w:style w:type="table" w:styleId="Grigliatabella">
    <w:name w:val="Table Grid"/>
    <w:basedOn w:val="Tabellanormale"/>
    <w:rsid w:val="0098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rsid w:val="00FA6FCD"/>
    <w:rPr>
      <w:rFonts w:ascii="Verdana" w:hAnsi="Verdana"/>
      <w:sz w:val="22"/>
      <w:szCs w:val="24"/>
    </w:rPr>
  </w:style>
  <w:style w:type="character" w:customStyle="1" w:styleId="ParagrafoelencoCarattere">
    <w:name w:val="Paragrafo elenco Carattere"/>
    <w:basedOn w:val="Carpredefinitoparagrafo"/>
    <w:link w:val="Paragrafoelenco"/>
    <w:uiPriority w:val="34"/>
    <w:locked/>
    <w:rsid w:val="00C04340"/>
    <w:rPr>
      <w:rFonts w:ascii="Calibri" w:eastAsia="Calibri" w:hAnsi="Calibri" w:cs="Calibri"/>
      <w:sz w:val="24"/>
      <w:szCs w:val="24"/>
    </w:rPr>
  </w:style>
  <w:style w:type="paragraph" w:styleId="Paragrafoelenco">
    <w:name w:val="List Paragraph"/>
    <w:basedOn w:val="Normale"/>
    <w:link w:val="ParagrafoelencoCarattere"/>
    <w:uiPriority w:val="34"/>
    <w:qFormat/>
    <w:rsid w:val="00C04340"/>
    <w:pPr>
      <w:ind w:left="720"/>
    </w:pPr>
    <w:rPr>
      <w:rFonts w:ascii="Calibri" w:eastAsia="Calibri" w:hAnsi="Calibri" w:cs="Calibri"/>
    </w:rPr>
  </w:style>
  <w:style w:type="paragraph" w:customStyle="1" w:styleId="a">
    <w:basedOn w:val="Normale"/>
    <w:next w:val="Corpotesto"/>
    <w:link w:val="CorpodeltestoCarattere"/>
    <w:rsid w:val="00566CDB"/>
    <w:pPr>
      <w:jc w:val="both"/>
    </w:pPr>
    <w:rPr>
      <w:rFonts w:ascii="Verdana" w:hAnsi="Verdana"/>
      <w:sz w:val="22"/>
    </w:rPr>
  </w:style>
  <w:style w:type="character" w:customStyle="1" w:styleId="CorpodeltestoCarattere">
    <w:name w:val="Corpo del testo Carattere"/>
    <w:link w:val="a"/>
    <w:rsid w:val="00566CDB"/>
    <w:rPr>
      <w:rFonts w:ascii="Verdana" w:hAnsi="Verdana"/>
      <w:sz w:val="22"/>
      <w:szCs w:val="24"/>
    </w:rPr>
  </w:style>
  <w:style w:type="paragraph" w:customStyle="1" w:styleId="a0">
    <w:basedOn w:val="Normale"/>
    <w:next w:val="Corpotesto"/>
    <w:rsid w:val="000C675A"/>
    <w:pPr>
      <w:jc w:val="both"/>
    </w:pPr>
    <w:rPr>
      <w:rFonts w:ascii="Verdana" w:hAnsi="Verdana"/>
      <w:sz w:val="22"/>
      <w:lang w:val="x-none" w:eastAsia="x-none"/>
    </w:rPr>
  </w:style>
  <w:style w:type="paragraph" w:styleId="NormaleWeb">
    <w:name w:val="Normal (Web)"/>
    <w:basedOn w:val="Normale"/>
    <w:uiPriority w:val="99"/>
    <w:rsid w:val="005C4DE8"/>
    <w:pPr>
      <w:spacing w:before="100" w:beforeAutospacing="1" w:after="119"/>
    </w:pPr>
  </w:style>
  <w:style w:type="paragraph" w:customStyle="1" w:styleId="Default">
    <w:name w:val="Default"/>
    <w:rsid w:val="00A34376"/>
    <w:pPr>
      <w:autoSpaceDE w:val="0"/>
      <w:autoSpaceDN w:val="0"/>
      <w:adjustRightInd w:val="0"/>
    </w:pPr>
    <w:rPr>
      <w:rFonts w:ascii="Calibri" w:eastAsia="Calibri" w:hAnsi="Calibri" w:cs="Calibri"/>
      <w:color w:val="000000"/>
      <w:sz w:val="24"/>
      <w:szCs w:val="24"/>
    </w:rPr>
  </w:style>
  <w:style w:type="paragraph" w:styleId="Nessunaspaziatura">
    <w:name w:val="No Spacing"/>
    <w:uiPriority w:val="1"/>
    <w:qFormat/>
    <w:rsid w:val="009058B6"/>
    <w:rPr>
      <w:rFonts w:ascii="Arial" w:eastAsia="Calibri" w:hAnsi="Arial"/>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03">
      <w:bodyDiv w:val="1"/>
      <w:marLeft w:val="0"/>
      <w:marRight w:val="0"/>
      <w:marTop w:val="0"/>
      <w:marBottom w:val="0"/>
      <w:divBdr>
        <w:top w:val="none" w:sz="0" w:space="0" w:color="auto"/>
        <w:left w:val="none" w:sz="0" w:space="0" w:color="auto"/>
        <w:bottom w:val="none" w:sz="0" w:space="0" w:color="auto"/>
        <w:right w:val="none" w:sz="0" w:space="0" w:color="auto"/>
      </w:divBdr>
    </w:div>
    <w:div w:id="68695826">
      <w:bodyDiv w:val="1"/>
      <w:marLeft w:val="0"/>
      <w:marRight w:val="0"/>
      <w:marTop w:val="0"/>
      <w:marBottom w:val="0"/>
      <w:divBdr>
        <w:top w:val="none" w:sz="0" w:space="0" w:color="auto"/>
        <w:left w:val="none" w:sz="0" w:space="0" w:color="auto"/>
        <w:bottom w:val="none" w:sz="0" w:space="0" w:color="auto"/>
        <w:right w:val="none" w:sz="0" w:space="0" w:color="auto"/>
      </w:divBdr>
    </w:div>
    <w:div w:id="293175173">
      <w:bodyDiv w:val="1"/>
      <w:marLeft w:val="0"/>
      <w:marRight w:val="0"/>
      <w:marTop w:val="0"/>
      <w:marBottom w:val="0"/>
      <w:divBdr>
        <w:top w:val="none" w:sz="0" w:space="0" w:color="auto"/>
        <w:left w:val="none" w:sz="0" w:space="0" w:color="auto"/>
        <w:bottom w:val="none" w:sz="0" w:space="0" w:color="auto"/>
        <w:right w:val="none" w:sz="0" w:space="0" w:color="auto"/>
      </w:divBdr>
    </w:div>
    <w:div w:id="354775674">
      <w:bodyDiv w:val="1"/>
      <w:marLeft w:val="0"/>
      <w:marRight w:val="0"/>
      <w:marTop w:val="0"/>
      <w:marBottom w:val="0"/>
      <w:divBdr>
        <w:top w:val="none" w:sz="0" w:space="0" w:color="auto"/>
        <w:left w:val="none" w:sz="0" w:space="0" w:color="auto"/>
        <w:bottom w:val="none" w:sz="0" w:space="0" w:color="auto"/>
        <w:right w:val="none" w:sz="0" w:space="0" w:color="auto"/>
      </w:divBdr>
    </w:div>
    <w:div w:id="587933384">
      <w:bodyDiv w:val="1"/>
      <w:marLeft w:val="0"/>
      <w:marRight w:val="0"/>
      <w:marTop w:val="0"/>
      <w:marBottom w:val="0"/>
      <w:divBdr>
        <w:top w:val="none" w:sz="0" w:space="0" w:color="auto"/>
        <w:left w:val="none" w:sz="0" w:space="0" w:color="auto"/>
        <w:bottom w:val="none" w:sz="0" w:space="0" w:color="auto"/>
        <w:right w:val="none" w:sz="0" w:space="0" w:color="auto"/>
      </w:divBdr>
    </w:div>
    <w:div w:id="846215872">
      <w:bodyDiv w:val="1"/>
      <w:marLeft w:val="0"/>
      <w:marRight w:val="0"/>
      <w:marTop w:val="0"/>
      <w:marBottom w:val="0"/>
      <w:divBdr>
        <w:top w:val="none" w:sz="0" w:space="0" w:color="auto"/>
        <w:left w:val="none" w:sz="0" w:space="0" w:color="auto"/>
        <w:bottom w:val="none" w:sz="0" w:space="0" w:color="auto"/>
        <w:right w:val="none" w:sz="0" w:space="0" w:color="auto"/>
      </w:divBdr>
    </w:div>
    <w:div w:id="905648633">
      <w:bodyDiv w:val="1"/>
      <w:marLeft w:val="0"/>
      <w:marRight w:val="0"/>
      <w:marTop w:val="0"/>
      <w:marBottom w:val="0"/>
      <w:divBdr>
        <w:top w:val="none" w:sz="0" w:space="0" w:color="auto"/>
        <w:left w:val="none" w:sz="0" w:space="0" w:color="auto"/>
        <w:bottom w:val="none" w:sz="0" w:space="0" w:color="auto"/>
        <w:right w:val="none" w:sz="0" w:space="0" w:color="auto"/>
      </w:divBdr>
    </w:div>
    <w:div w:id="1053504809">
      <w:bodyDiv w:val="1"/>
      <w:marLeft w:val="0"/>
      <w:marRight w:val="0"/>
      <w:marTop w:val="0"/>
      <w:marBottom w:val="0"/>
      <w:divBdr>
        <w:top w:val="none" w:sz="0" w:space="0" w:color="auto"/>
        <w:left w:val="none" w:sz="0" w:space="0" w:color="auto"/>
        <w:bottom w:val="none" w:sz="0" w:space="0" w:color="auto"/>
        <w:right w:val="none" w:sz="0" w:space="0" w:color="auto"/>
      </w:divBdr>
    </w:div>
    <w:div w:id="1107044065">
      <w:bodyDiv w:val="1"/>
      <w:marLeft w:val="0"/>
      <w:marRight w:val="0"/>
      <w:marTop w:val="0"/>
      <w:marBottom w:val="0"/>
      <w:divBdr>
        <w:top w:val="none" w:sz="0" w:space="0" w:color="auto"/>
        <w:left w:val="none" w:sz="0" w:space="0" w:color="auto"/>
        <w:bottom w:val="none" w:sz="0" w:space="0" w:color="auto"/>
        <w:right w:val="none" w:sz="0" w:space="0" w:color="auto"/>
      </w:divBdr>
    </w:div>
    <w:div w:id="142437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1334</Words>
  <Characters>8065</Characters>
  <Application>Microsoft Office Word</Application>
  <DocSecurity>0</DocSecurity>
  <Lines>384</Lines>
  <Paragraphs>122</Paragraphs>
  <ScaleCrop>false</ScaleCrop>
  <HeadingPairs>
    <vt:vector size="2" baseType="variant">
      <vt:variant>
        <vt:lpstr>Titolo</vt:lpstr>
      </vt:variant>
      <vt:variant>
        <vt:i4>1</vt:i4>
      </vt:variant>
    </vt:vector>
  </HeadingPairs>
  <TitlesOfParts>
    <vt:vector size="1" baseType="lpstr">
      <vt:lpstr>Al Sig</vt:lpstr>
    </vt:vector>
  </TitlesOfParts>
  <Company>SIINOS</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creator>siinos spa</dc:creator>
  <cp:lastModifiedBy>Sara79 Pinna</cp:lastModifiedBy>
  <cp:revision>12</cp:revision>
  <cp:lastPrinted>2018-07-20T15:20:00Z</cp:lastPrinted>
  <dcterms:created xsi:type="dcterms:W3CDTF">2024-02-29T09:47:00Z</dcterms:created>
  <dcterms:modified xsi:type="dcterms:W3CDTF">2026-04-09T12:17:00Z</dcterms:modified>
</cp:coreProperties>
</file>